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05353" w14:textId="77777777" w:rsidR="00811431" w:rsidRPr="00811431" w:rsidRDefault="00811431" w:rsidP="008114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31"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</w:t>
      </w:r>
    </w:p>
    <w:p w14:paraId="2B995FE9" w14:textId="77777777" w:rsidR="00811431" w:rsidRPr="00811431" w:rsidRDefault="00811431" w:rsidP="008114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31">
        <w:rPr>
          <w:rFonts w:ascii="Times New Roman" w:eastAsia="Times New Roman" w:hAnsi="Times New Roman" w:cs="Times New Roman"/>
          <w:b/>
          <w:sz w:val="24"/>
          <w:szCs w:val="24"/>
        </w:rPr>
        <w:t xml:space="preserve"> г. Владикавказ</w:t>
      </w:r>
    </w:p>
    <w:p w14:paraId="36012F6F" w14:textId="77777777" w:rsidR="00811431" w:rsidRPr="00811431" w:rsidRDefault="00811431" w:rsidP="0081143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66857B3B" w14:textId="77777777" w:rsidR="00811431" w:rsidRPr="00811431" w:rsidRDefault="00811431" w:rsidP="0081143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7B38A6D1" w14:textId="4C2722EC" w:rsidR="00811431" w:rsidRPr="00811431" w:rsidRDefault="003F290A" w:rsidP="008114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147386B6" wp14:editId="01F6899E">
            <wp:extent cx="5939790" cy="1703523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703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4A1ED" w14:textId="77777777" w:rsidR="00811431" w:rsidRPr="00811431" w:rsidRDefault="00811431" w:rsidP="00811431">
      <w:pPr>
        <w:shd w:val="clear" w:color="auto" w:fill="FFFFFF"/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A4E0A1" w14:textId="77777777" w:rsidR="00811431" w:rsidRPr="00811431" w:rsidRDefault="00811431" w:rsidP="00811431">
      <w:pPr>
        <w:shd w:val="clear" w:color="auto" w:fill="FFFFFF"/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4A7108" w14:textId="77777777" w:rsidR="00811431" w:rsidRPr="00811431" w:rsidRDefault="00811431" w:rsidP="008114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14:paraId="1CDF1327" w14:textId="77777777" w:rsidR="00811431" w:rsidRPr="00811431" w:rsidRDefault="00811431" w:rsidP="008114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14:paraId="34EE9171" w14:textId="77777777" w:rsidR="00811431" w:rsidRPr="00811431" w:rsidRDefault="00811431" w:rsidP="008114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81143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РАБОЧАЯ ПРОГРАММА</w:t>
      </w:r>
    </w:p>
    <w:p w14:paraId="3F4E6076" w14:textId="77777777" w:rsidR="00811431" w:rsidRPr="00811431" w:rsidRDefault="00811431" w:rsidP="008114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14:paraId="3CD7627D" w14:textId="77777777" w:rsidR="00811431" w:rsidRPr="00811431" w:rsidRDefault="00811431" w:rsidP="008114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 w:rsidRPr="00811431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Наименование учебного курса: «Труд (технология)»</w:t>
      </w:r>
    </w:p>
    <w:p w14:paraId="2DEA2429" w14:textId="1C1CCAB7" w:rsidR="00811431" w:rsidRPr="00811431" w:rsidRDefault="00811431" w:rsidP="008114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 w:rsidRPr="00811431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Класс: </w:t>
      </w:r>
      <w:r w:rsidR="00D318FE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6 - </w:t>
      </w:r>
      <w:r w:rsidRPr="00811431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8 класс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(мальчики)</w:t>
      </w:r>
    </w:p>
    <w:p w14:paraId="0A7A0F11" w14:textId="77777777" w:rsidR="00811431" w:rsidRPr="00811431" w:rsidRDefault="00811431" w:rsidP="008114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 w:rsidRPr="00811431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Уровень общего образования: ООО</w:t>
      </w:r>
    </w:p>
    <w:p w14:paraId="07A0AE4F" w14:textId="1794F2BB" w:rsidR="00811431" w:rsidRPr="00811431" w:rsidRDefault="00811431" w:rsidP="008114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 w:rsidRPr="00811431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Вариант: 1</w:t>
      </w:r>
      <w:r w:rsidR="00D318FE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.2, 2.2</w:t>
      </w:r>
    </w:p>
    <w:p w14:paraId="3A4BC9D7" w14:textId="77777777" w:rsidR="00811431" w:rsidRPr="00811431" w:rsidRDefault="00811431" w:rsidP="008114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81143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Срок реализации программы: 2025-2026 учебный год</w:t>
      </w:r>
    </w:p>
    <w:p w14:paraId="088B1F57" w14:textId="77777777" w:rsidR="00811431" w:rsidRPr="00811431" w:rsidRDefault="00811431" w:rsidP="00811431">
      <w:pPr>
        <w:tabs>
          <w:tab w:val="left" w:pos="567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1143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</w:t>
      </w:r>
    </w:p>
    <w:p w14:paraId="5C3E051A" w14:textId="77777777" w:rsidR="00811431" w:rsidRPr="00811431" w:rsidRDefault="00811431" w:rsidP="00811431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2568EA3" w14:textId="77777777" w:rsidR="00811431" w:rsidRPr="00811431" w:rsidRDefault="00811431" w:rsidP="00811431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DAAD509" w14:textId="77777777" w:rsidR="00811431" w:rsidRPr="00811431" w:rsidRDefault="00811431" w:rsidP="008114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</w:rPr>
      </w:pPr>
    </w:p>
    <w:p w14:paraId="7DBBA198" w14:textId="77777777" w:rsidR="00811431" w:rsidRPr="00811431" w:rsidRDefault="00811431" w:rsidP="008114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</w:rPr>
      </w:pPr>
    </w:p>
    <w:p w14:paraId="22333091" w14:textId="77777777" w:rsidR="00811431" w:rsidRPr="00811431" w:rsidRDefault="00811431" w:rsidP="00811431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DAF754" w14:textId="77777777" w:rsidR="00811431" w:rsidRPr="00811431" w:rsidRDefault="00811431" w:rsidP="00811431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4F2464" w14:textId="77777777" w:rsidR="00811431" w:rsidRPr="00811431" w:rsidRDefault="00811431" w:rsidP="00811431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33BFC1" w14:textId="77777777" w:rsidR="00811431" w:rsidRPr="00811431" w:rsidRDefault="00811431" w:rsidP="008114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</w:rPr>
      </w:pPr>
    </w:p>
    <w:p w14:paraId="3A504E7E" w14:textId="77777777" w:rsidR="00811431" w:rsidRPr="00811431" w:rsidRDefault="00811431" w:rsidP="00811431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5E00985" w14:textId="77777777" w:rsidR="00811431" w:rsidRPr="00811431" w:rsidRDefault="00811431" w:rsidP="00811431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EDA13AC" w14:textId="17999B6F" w:rsidR="00811431" w:rsidRPr="00811431" w:rsidRDefault="00811431" w:rsidP="00811431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1431">
        <w:rPr>
          <w:rFonts w:ascii="Times New Roman" w:eastAsia="Times New Roman" w:hAnsi="Times New Roman" w:cs="Times New Roman"/>
          <w:sz w:val="28"/>
          <w:szCs w:val="28"/>
        </w:rPr>
        <w:t>Рабочую программу составил: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Туаев Г.А.</w:t>
      </w:r>
      <w:r w:rsidRPr="0081143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</w:p>
    <w:p w14:paraId="6D8565D7" w14:textId="0BF88024" w:rsidR="00811431" w:rsidRDefault="00811431" w:rsidP="00811431">
      <w:pPr>
        <w:spacing w:after="0" w:line="240" w:lineRule="auto"/>
        <w:rPr>
          <w:rFonts w:ascii="NewtonCSanPin" w:eastAsia="NewtonCSanPin" w:hAnsi="NewtonCSanPin" w:cs="NewtonCSanPin"/>
          <w:bCs/>
          <w:noProof/>
          <w:sz w:val="28"/>
          <w:szCs w:val="28"/>
        </w:rPr>
      </w:pPr>
    </w:p>
    <w:p w14:paraId="57588FDC" w14:textId="77777777" w:rsidR="00CE54E2" w:rsidRPr="00811431" w:rsidRDefault="00CE54E2" w:rsidP="0081143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1A0DEE5" w14:textId="77777777" w:rsidR="00811431" w:rsidRPr="00811431" w:rsidRDefault="00811431" w:rsidP="00811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93BF5A" w14:textId="77777777" w:rsidR="00811431" w:rsidRPr="00811431" w:rsidRDefault="00811431" w:rsidP="00811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431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56209019" w14:textId="77777777" w:rsidR="00811431" w:rsidRPr="00811431" w:rsidRDefault="00811431" w:rsidP="008114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43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Рабочая программа по учебному предмету «Труд (технология)» – это программа, адаптированная для обучения глухих детей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</w:t>
      </w:r>
      <w:r w:rsidRPr="008114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44F5F6" w14:textId="77777777" w:rsidR="00811431" w:rsidRPr="00811431" w:rsidRDefault="00811431" w:rsidP="00811431">
      <w:pPr>
        <w:widowControl w:val="0"/>
        <w:autoSpaceDE w:val="0"/>
        <w:autoSpaceDN w:val="0"/>
        <w:spacing w:before="139" w:after="0" w:line="240" w:lineRule="auto"/>
        <w:ind w:left="70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Нормативно</w:t>
      </w:r>
      <w:r w:rsidRPr="00811431">
        <w:rPr>
          <w:rFonts w:ascii="Times New Roman" w:eastAsia="Times New Roman" w:hAnsi="Times New Roman" w:cs="Times New Roman"/>
          <w:spacing w:val="72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правовой</w:t>
      </w:r>
      <w:r w:rsidRPr="00811431">
        <w:rPr>
          <w:rFonts w:ascii="Times New Roman" w:eastAsia="Times New Roman" w:hAnsi="Times New Roman" w:cs="Times New Roman"/>
          <w:spacing w:val="72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11431">
        <w:rPr>
          <w:rFonts w:ascii="Times New Roman" w:eastAsia="Times New Roman" w:hAnsi="Times New Roman" w:cs="Times New Roman"/>
          <w:spacing w:val="77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документальной</w:t>
      </w:r>
      <w:r w:rsidRPr="00811431">
        <w:rPr>
          <w:rFonts w:ascii="Times New Roman" w:eastAsia="Times New Roman" w:hAnsi="Times New Roman" w:cs="Times New Roman"/>
          <w:spacing w:val="77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основой</w:t>
      </w:r>
      <w:r w:rsidRPr="00811431">
        <w:rPr>
          <w:rFonts w:ascii="Times New Roman" w:eastAsia="Times New Roman" w:hAnsi="Times New Roman" w:cs="Times New Roman"/>
          <w:spacing w:val="77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рабочей</w:t>
      </w:r>
      <w:r w:rsidRPr="00811431">
        <w:rPr>
          <w:rFonts w:ascii="Times New Roman" w:eastAsia="Times New Roman" w:hAnsi="Times New Roman" w:cs="Times New Roman"/>
          <w:spacing w:val="77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</w:t>
      </w:r>
      <w:r w:rsidRPr="00811431">
        <w:rPr>
          <w:rFonts w:ascii="Times New Roman" w:eastAsia="Times New Roman" w:hAnsi="Times New Roman" w:cs="Times New Roman"/>
          <w:spacing w:val="74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являются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следующие</w:t>
      </w:r>
      <w:r w:rsidRPr="00811431">
        <w:rPr>
          <w:rFonts w:ascii="Times New Roman" w:eastAsia="Times New Roman" w:hAnsi="Times New Roman" w:cs="Times New Roman"/>
          <w:spacing w:val="50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документы:</w:t>
      </w:r>
    </w:p>
    <w:p w14:paraId="029CA0E8" w14:textId="77777777" w:rsidR="00811431" w:rsidRPr="00811431" w:rsidRDefault="00811431" w:rsidP="00811431">
      <w:pPr>
        <w:widowControl w:val="0"/>
        <w:numPr>
          <w:ilvl w:val="1"/>
          <w:numId w:val="12"/>
        </w:numPr>
        <w:tabs>
          <w:tab w:val="left" w:pos="1211"/>
        </w:tabs>
        <w:autoSpaceDE w:val="0"/>
        <w:autoSpaceDN w:val="0"/>
        <w:spacing w:before="132" w:after="0" w:line="240" w:lineRule="auto"/>
        <w:ind w:left="1211"/>
        <w:contextualSpacing/>
        <w:rPr>
          <w:rFonts w:ascii="Times New Roman" w:hAnsi="Times New Roman" w:cs="Times New Roman"/>
          <w:sz w:val="24"/>
          <w:szCs w:val="24"/>
        </w:rPr>
      </w:pPr>
      <w:r w:rsidRPr="00811431">
        <w:rPr>
          <w:rFonts w:ascii="Times New Roman" w:hAnsi="Times New Roman" w:cs="Times New Roman"/>
          <w:sz w:val="24"/>
          <w:szCs w:val="24"/>
        </w:rPr>
        <w:t>Федеральный</w:t>
      </w:r>
      <w:r w:rsidRPr="00811431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закон</w:t>
      </w:r>
      <w:r w:rsidRPr="00811431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Российской</w:t>
      </w:r>
      <w:r w:rsidRPr="00811431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Федерации</w:t>
      </w:r>
      <w:r w:rsidRPr="00811431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«Об</w:t>
      </w:r>
      <w:r w:rsidRPr="00811431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образовании</w:t>
      </w:r>
      <w:r w:rsidRPr="00811431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в</w:t>
      </w:r>
      <w:r w:rsidRPr="00811431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pacing w:val="-2"/>
          <w:sz w:val="24"/>
          <w:szCs w:val="24"/>
        </w:rPr>
        <w:t>Российской</w:t>
      </w:r>
    </w:p>
    <w:p w14:paraId="4DD5A325" w14:textId="77777777" w:rsidR="00811431" w:rsidRPr="00811431" w:rsidRDefault="00811431" w:rsidP="00811431">
      <w:pPr>
        <w:widowControl w:val="0"/>
        <w:autoSpaceDE w:val="0"/>
        <w:autoSpaceDN w:val="0"/>
        <w:spacing w:before="76" w:after="0" w:line="240" w:lineRule="auto"/>
        <w:ind w:left="22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Федерации»</w:t>
      </w:r>
      <w:r w:rsidRPr="008114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8114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29.12.2012</w:t>
      </w:r>
      <w:r w:rsidRPr="008114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№</w:t>
      </w:r>
      <w:r w:rsidRPr="008114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273-ФЗ</w:t>
      </w:r>
      <w:r w:rsidRPr="008114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(ред.</w:t>
      </w:r>
      <w:r w:rsidRPr="008114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8114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03.07.2016г.);</w:t>
      </w:r>
    </w:p>
    <w:p w14:paraId="17E0AB7F" w14:textId="77777777" w:rsidR="00811431" w:rsidRPr="00811431" w:rsidRDefault="00811431" w:rsidP="00811431">
      <w:pPr>
        <w:widowControl w:val="0"/>
        <w:numPr>
          <w:ilvl w:val="1"/>
          <w:numId w:val="12"/>
        </w:numPr>
        <w:tabs>
          <w:tab w:val="left" w:pos="1210"/>
        </w:tabs>
        <w:autoSpaceDE w:val="0"/>
        <w:autoSpaceDN w:val="0"/>
        <w:spacing w:before="137" w:after="0" w:line="240" w:lineRule="auto"/>
        <w:ind w:right="582" w:firstLine="56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1431">
        <w:rPr>
          <w:rFonts w:ascii="Times New Roman" w:hAnsi="Times New Roman" w:cs="Times New Roman"/>
          <w:sz w:val="24"/>
          <w:szCs w:val="24"/>
        </w:rPr>
        <w:t>новый</w:t>
      </w:r>
      <w:r w:rsidRPr="0081143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Федеральный</w:t>
      </w:r>
      <w:r w:rsidRPr="0081143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государственный</w:t>
      </w:r>
      <w:r w:rsidRPr="0081143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образовательный</w:t>
      </w:r>
      <w:r w:rsidRPr="0081143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стандарт</w:t>
      </w:r>
      <w:r w:rsidRPr="0081143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основного общего образования (утвержден приказом Министерства просвещения Российской</w:t>
      </w:r>
    </w:p>
    <w:p w14:paraId="211FE495" w14:textId="77777777" w:rsidR="00811431" w:rsidRPr="00811431" w:rsidRDefault="00811431" w:rsidP="00811431">
      <w:pPr>
        <w:widowControl w:val="0"/>
        <w:autoSpaceDE w:val="0"/>
        <w:autoSpaceDN w:val="0"/>
        <w:spacing w:before="33" w:after="0" w:line="240" w:lineRule="auto"/>
        <w:ind w:left="22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Pr="008114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8114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31</w:t>
      </w:r>
      <w:r w:rsidRPr="008114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мая</w:t>
      </w:r>
      <w:r w:rsidRPr="008114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2021</w:t>
      </w:r>
      <w:r w:rsidRPr="008114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г.</w:t>
      </w:r>
      <w:r w:rsidRPr="008114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z w:val="24"/>
          <w:szCs w:val="24"/>
          <w:lang w:eastAsia="en-US"/>
        </w:rPr>
        <w:t>No</w:t>
      </w:r>
      <w:r w:rsidRPr="008114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114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287);</w:t>
      </w:r>
    </w:p>
    <w:p w14:paraId="5F90D981" w14:textId="77777777" w:rsidR="00811431" w:rsidRPr="00811431" w:rsidRDefault="00811431" w:rsidP="00811431">
      <w:pPr>
        <w:widowControl w:val="0"/>
        <w:numPr>
          <w:ilvl w:val="1"/>
          <w:numId w:val="12"/>
        </w:numPr>
        <w:tabs>
          <w:tab w:val="left" w:pos="1210"/>
        </w:tabs>
        <w:autoSpaceDE w:val="0"/>
        <w:autoSpaceDN w:val="0"/>
        <w:spacing w:before="132" w:after="0" w:line="240" w:lineRule="auto"/>
        <w:ind w:right="507" w:firstLine="56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1431">
        <w:rPr>
          <w:rFonts w:ascii="Times New Roman" w:hAnsi="Times New Roman" w:cs="Times New Roman"/>
          <w:sz w:val="24"/>
          <w:szCs w:val="24"/>
        </w:rPr>
        <w:t>Федеральная адаптированная образовательная программа основного общего образования</w:t>
      </w:r>
      <w:r w:rsidRPr="0081143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для</w:t>
      </w:r>
      <w:r w:rsidRPr="0081143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обучающихся</w:t>
      </w:r>
      <w:r w:rsidRPr="0081143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с</w:t>
      </w:r>
      <w:r w:rsidRPr="00811431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ограниченными</w:t>
      </w:r>
      <w:r w:rsidRPr="0081143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возможностями</w:t>
      </w:r>
      <w:r w:rsidRPr="0081143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здоровья</w:t>
      </w:r>
      <w:r w:rsidRPr="0081143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(утверждена приказом Минпросвещения России от 24 ноября 2022 г. № 1025);</w:t>
      </w:r>
    </w:p>
    <w:p w14:paraId="52F51E9A" w14:textId="77777777" w:rsidR="00811431" w:rsidRPr="00811431" w:rsidRDefault="00811431" w:rsidP="00811431">
      <w:pPr>
        <w:widowControl w:val="0"/>
        <w:numPr>
          <w:ilvl w:val="1"/>
          <w:numId w:val="12"/>
        </w:numPr>
        <w:tabs>
          <w:tab w:val="left" w:pos="1210"/>
        </w:tabs>
        <w:autoSpaceDE w:val="0"/>
        <w:autoSpaceDN w:val="0"/>
        <w:spacing w:before="3" w:after="0" w:line="240" w:lineRule="auto"/>
        <w:ind w:right="964" w:firstLine="56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1431">
        <w:rPr>
          <w:rFonts w:ascii="Times New Roman" w:hAnsi="Times New Roman" w:cs="Times New Roman"/>
          <w:sz w:val="24"/>
          <w:szCs w:val="24"/>
        </w:rPr>
        <w:t>адаптированная</w:t>
      </w:r>
      <w:r w:rsidRPr="0081143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основная</w:t>
      </w:r>
      <w:r w:rsidRPr="0081143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образовательная</w:t>
      </w:r>
      <w:r w:rsidRPr="0081143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программа</w:t>
      </w:r>
      <w:r w:rsidRPr="00811431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основного</w:t>
      </w:r>
      <w:r w:rsidRPr="0081143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общего образования обучающихся с нарушениями слуха ГБОУ КРОЦ;</w:t>
      </w:r>
    </w:p>
    <w:p w14:paraId="20A3D3A3" w14:textId="77777777" w:rsidR="00811431" w:rsidRPr="00811431" w:rsidRDefault="00811431" w:rsidP="00811431">
      <w:pPr>
        <w:widowControl w:val="0"/>
        <w:numPr>
          <w:ilvl w:val="1"/>
          <w:numId w:val="12"/>
        </w:numPr>
        <w:tabs>
          <w:tab w:val="left" w:pos="1210"/>
        </w:tabs>
        <w:autoSpaceDE w:val="0"/>
        <w:autoSpaceDN w:val="0"/>
        <w:spacing w:before="24" w:after="0" w:line="240" w:lineRule="auto"/>
        <w:ind w:right="133" w:firstLine="56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1431">
        <w:rPr>
          <w:rFonts w:ascii="Times New Roman" w:hAnsi="Times New Roman" w:cs="Times New Roman"/>
          <w:sz w:val="24"/>
          <w:szCs w:val="24"/>
        </w:rPr>
        <w:t>Приказ Министерства просвещения РФ от 21.09. 2022 г. № 858 "Об</w:t>
      </w:r>
      <w:r w:rsidRPr="0081143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 xml:space="preserve">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 w:rsidRPr="00811431">
        <w:rPr>
          <w:rFonts w:ascii="Times New Roman" w:hAnsi="Times New Roman" w:cs="Times New Roman"/>
          <w:spacing w:val="-2"/>
          <w:sz w:val="24"/>
          <w:szCs w:val="24"/>
        </w:rPr>
        <w:t>образования";</w:t>
      </w:r>
    </w:p>
    <w:p w14:paraId="47FAD7F3" w14:textId="77777777" w:rsidR="00811431" w:rsidRPr="00811431" w:rsidRDefault="00811431" w:rsidP="00811431">
      <w:pPr>
        <w:widowControl w:val="0"/>
        <w:numPr>
          <w:ilvl w:val="1"/>
          <w:numId w:val="12"/>
        </w:numPr>
        <w:tabs>
          <w:tab w:val="left" w:pos="1210"/>
        </w:tabs>
        <w:autoSpaceDE w:val="0"/>
        <w:autoSpaceDN w:val="0"/>
        <w:spacing w:before="4" w:after="0" w:line="240" w:lineRule="auto"/>
        <w:ind w:right="135" w:firstLine="56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1431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7D3B66E8" w14:textId="77777777" w:rsidR="00811431" w:rsidRPr="00811431" w:rsidRDefault="00811431" w:rsidP="00811431">
      <w:pPr>
        <w:widowControl w:val="0"/>
        <w:numPr>
          <w:ilvl w:val="1"/>
          <w:numId w:val="12"/>
        </w:numPr>
        <w:tabs>
          <w:tab w:val="left" w:pos="1210"/>
        </w:tabs>
        <w:autoSpaceDE w:val="0"/>
        <w:autoSpaceDN w:val="0"/>
        <w:spacing w:before="6" w:after="0" w:line="240" w:lineRule="auto"/>
        <w:ind w:right="142" w:firstLine="56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1431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России от 28.01.2021 «Гигиенические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6AE7C61E" w14:textId="77777777" w:rsidR="00811431" w:rsidRPr="00811431" w:rsidRDefault="00811431" w:rsidP="00811431">
      <w:pPr>
        <w:widowControl w:val="0"/>
        <w:numPr>
          <w:ilvl w:val="1"/>
          <w:numId w:val="12"/>
        </w:numPr>
        <w:tabs>
          <w:tab w:val="left" w:pos="1211"/>
        </w:tabs>
        <w:autoSpaceDE w:val="0"/>
        <w:autoSpaceDN w:val="0"/>
        <w:spacing w:before="7" w:after="0" w:line="240" w:lineRule="auto"/>
        <w:ind w:left="1211"/>
        <w:contextualSpacing/>
        <w:rPr>
          <w:rFonts w:ascii="Times New Roman" w:hAnsi="Times New Roman" w:cs="Times New Roman"/>
          <w:sz w:val="24"/>
          <w:szCs w:val="24"/>
        </w:rPr>
      </w:pPr>
      <w:r w:rsidRPr="00811431">
        <w:rPr>
          <w:rFonts w:ascii="Times New Roman" w:hAnsi="Times New Roman" w:cs="Times New Roman"/>
          <w:sz w:val="24"/>
          <w:szCs w:val="24"/>
        </w:rPr>
        <w:t>Учебный</w:t>
      </w:r>
      <w:r w:rsidRPr="0081143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план</w:t>
      </w:r>
      <w:r w:rsidRPr="0081143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z w:val="24"/>
          <w:szCs w:val="24"/>
        </w:rPr>
        <w:t>ГБОУ</w:t>
      </w:r>
      <w:r w:rsidRPr="0081143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11431">
        <w:rPr>
          <w:rFonts w:ascii="Times New Roman" w:hAnsi="Times New Roman" w:cs="Times New Roman"/>
          <w:spacing w:val="-4"/>
          <w:sz w:val="24"/>
          <w:szCs w:val="24"/>
        </w:rPr>
        <w:t>КРОЦ.</w:t>
      </w:r>
    </w:p>
    <w:p w14:paraId="4FED6108" w14:textId="77777777" w:rsidR="00E37B20" w:rsidRPr="00D90C15" w:rsidRDefault="00E37B20" w:rsidP="00E37B20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78BF996" w14:textId="77777777" w:rsidR="00826F1A" w:rsidRPr="00D90C15" w:rsidRDefault="00E37B20" w:rsidP="00E37B2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90C15">
        <w:rPr>
          <w:color w:val="000000"/>
        </w:rPr>
        <w:t xml:space="preserve">                                </w:t>
      </w:r>
    </w:p>
    <w:p w14:paraId="37F8D192" w14:textId="77777777" w:rsidR="00826F1A" w:rsidRPr="00D90C15" w:rsidRDefault="00826F1A" w:rsidP="00E37B2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14:paraId="1C6BF33F" w14:textId="77777777" w:rsidR="00826F1A" w:rsidRPr="00D90C15" w:rsidRDefault="00826F1A" w:rsidP="00E37B2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</w:p>
    <w:p w14:paraId="2A797DEA" w14:textId="77777777" w:rsidR="00811431" w:rsidRPr="00D90C15" w:rsidRDefault="00811431" w:rsidP="00E37B2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</w:p>
    <w:p w14:paraId="64039443" w14:textId="2C7FF8D1" w:rsidR="00811431" w:rsidRPr="00D90C15" w:rsidRDefault="00811431" w:rsidP="00E37B2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</w:p>
    <w:p w14:paraId="447924D2" w14:textId="76865D49" w:rsidR="00D90C15" w:rsidRPr="00D90C15" w:rsidRDefault="00D90C15" w:rsidP="00E37B2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</w:p>
    <w:p w14:paraId="1BB5A0EC" w14:textId="21EB4AB0" w:rsidR="00D90C15" w:rsidRPr="00D90C15" w:rsidRDefault="00D90C15" w:rsidP="00E37B2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</w:p>
    <w:p w14:paraId="5A9D0A51" w14:textId="55A1B119" w:rsidR="00D90C15" w:rsidRPr="00D90C15" w:rsidRDefault="00D90C15" w:rsidP="00E37B2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</w:p>
    <w:p w14:paraId="3713E699" w14:textId="11823F3F" w:rsidR="00D90C15" w:rsidRPr="00D90C15" w:rsidRDefault="00D90C15" w:rsidP="00E37B2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</w:p>
    <w:p w14:paraId="4CC10830" w14:textId="2463EB09" w:rsidR="00D90C15" w:rsidRPr="00D90C15" w:rsidRDefault="00D90C15" w:rsidP="00E37B2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</w:p>
    <w:p w14:paraId="283C8AB1" w14:textId="35A17AA6" w:rsidR="00D90C15" w:rsidRPr="00D90C15" w:rsidRDefault="00D90C15" w:rsidP="00E37B2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</w:p>
    <w:p w14:paraId="0EEAFDB0" w14:textId="6812F212" w:rsidR="00D90C15" w:rsidRPr="00D90C15" w:rsidRDefault="00D90C15" w:rsidP="00E37B2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</w:p>
    <w:p w14:paraId="39DD9207" w14:textId="0437E931" w:rsidR="00D90C15" w:rsidRPr="00D90C15" w:rsidRDefault="00D90C15" w:rsidP="00E37B2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</w:p>
    <w:p w14:paraId="6FF9BDB0" w14:textId="21F23E8D" w:rsidR="00D90C15" w:rsidRDefault="00D90C15" w:rsidP="00E37B2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</w:p>
    <w:p w14:paraId="65566663" w14:textId="77777777" w:rsidR="00CE54E2" w:rsidRPr="00D90C15" w:rsidRDefault="00CE54E2" w:rsidP="00E37B2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</w:p>
    <w:p w14:paraId="127A69BD" w14:textId="77777777" w:rsidR="00811431" w:rsidRPr="00D90C15" w:rsidRDefault="00811431" w:rsidP="00E37B2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</w:p>
    <w:p w14:paraId="5922A35A" w14:textId="1DC77F75" w:rsidR="00811431" w:rsidRPr="00D90C15" w:rsidRDefault="006E00CD" w:rsidP="00CE54E2">
      <w:pPr>
        <w:pStyle w:val="ae"/>
        <w:numPr>
          <w:ilvl w:val="0"/>
          <w:numId w:val="14"/>
        </w:numPr>
        <w:spacing w:before="89"/>
        <w:ind w:right="148"/>
        <w:jc w:val="both"/>
      </w:pPr>
      <w:r w:rsidRPr="00CE54E2">
        <w:rPr>
          <w:b/>
          <w:bCs/>
        </w:rPr>
        <w:t xml:space="preserve"> </w:t>
      </w:r>
      <w:r w:rsidR="00811431" w:rsidRPr="00CE54E2">
        <w:rPr>
          <w:b/>
          <w:bCs/>
        </w:rPr>
        <w:t>Цель</w:t>
      </w:r>
      <w:r w:rsidR="00811431" w:rsidRPr="00CE54E2">
        <w:rPr>
          <w:spacing w:val="1"/>
        </w:rPr>
        <w:t xml:space="preserve"> </w:t>
      </w:r>
      <w:r w:rsidR="00811431" w:rsidRPr="00D90C15">
        <w:t>изучения</w:t>
      </w:r>
      <w:r w:rsidR="00811431" w:rsidRPr="00CE54E2">
        <w:rPr>
          <w:spacing w:val="1"/>
        </w:rPr>
        <w:t xml:space="preserve"> </w:t>
      </w:r>
      <w:r w:rsidR="00811431" w:rsidRPr="00D90C15">
        <w:t>предмета</w:t>
      </w:r>
      <w:r w:rsidR="00811431" w:rsidRPr="00CE54E2">
        <w:rPr>
          <w:spacing w:val="1"/>
        </w:rPr>
        <w:t xml:space="preserve"> </w:t>
      </w:r>
      <w:r w:rsidR="00811431" w:rsidRPr="00D90C15">
        <w:t>труд</w:t>
      </w:r>
      <w:r w:rsidR="00811431" w:rsidRPr="00CE54E2">
        <w:rPr>
          <w:spacing w:val="1"/>
        </w:rPr>
        <w:t xml:space="preserve"> </w:t>
      </w:r>
      <w:r w:rsidR="00811431" w:rsidRPr="00D90C15">
        <w:t>(столярное</w:t>
      </w:r>
      <w:r w:rsidR="00811431" w:rsidRPr="00CE54E2">
        <w:rPr>
          <w:spacing w:val="1"/>
        </w:rPr>
        <w:t xml:space="preserve"> </w:t>
      </w:r>
      <w:r w:rsidR="00811431" w:rsidRPr="00D90C15">
        <w:t>дело)</w:t>
      </w:r>
      <w:r w:rsidR="00811431" w:rsidRPr="00CE54E2">
        <w:rPr>
          <w:spacing w:val="1"/>
        </w:rPr>
        <w:t xml:space="preserve"> </w:t>
      </w:r>
      <w:r w:rsidR="00811431" w:rsidRPr="00D90C15">
        <w:t>заключается</w:t>
      </w:r>
      <w:r w:rsidR="00811431" w:rsidRPr="00CE54E2">
        <w:rPr>
          <w:spacing w:val="1"/>
        </w:rPr>
        <w:t xml:space="preserve"> </w:t>
      </w:r>
      <w:r w:rsidR="00811431" w:rsidRPr="00D90C15">
        <w:t>во</w:t>
      </w:r>
      <w:r w:rsidR="00811431" w:rsidRPr="00CE54E2">
        <w:rPr>
          <w:spacing w:val="1"/>
        </w:rPr>
        <w:t xml:space="preserve"> </w:t>
      </w:r>
      <w:r w:rsidR="00811431" w:rsidRPr="00D90C15">
        <w:t>всестороннем</w:t>
      </w:r>
      <w:r w:rsidR="00811431" w:rsidRPr="00CE54E2">
        <w:rPr>
          <w:spacing w:val="1"/>
        </w:rPr>
        <w:t xml:space="preserve"> </w:t>
      </w:r>
      <w:r w:rsidR="00811431" w:rsidRPr="00D90C15">
        <w:lastRenderedPageBreak/>
        <w:t>развитии</w:t>
      </w:r>
      <w:r w:rsidR="00811431" w:rsidRPr="00CE54E2">
        <w:rPr>
          <w:spacing w:val="1"/>
        </w:rPr>
        <w:t xml:space="preserve"> </w:t>
      </w:r>
      <w:r w:rsidR="00811431" w:rsidRPr="00D90C15">
        <w:t>личности</w:t>
      </w:r>
      <w:r w:rsidR="00811431" w:rsidRPr="00CE54E2">
        <w:rPr>
          <w:spacing w:val="1"/>
        </w:rPr>
        <w:t xml:space="preserve"> </w:t>
      </w:r>
      <w:r w:rsidR="00811431" w:rsidRPr="00D90C15">
        <w:t>обучающихся</w:t>
      </w:r>
      <w:r w:rsidR="00811431" w:rsidRPr="00CE54E2">
        <w:rPr>
          <w:spacing w:val="1"/>
        </w:rPr>
        <w:t xml:space="preserve"> </w:t>
      </w:r>
      <w:r w:rsidR="00811431" w:rsidRPr="00D90C15">
        <w:t>с</w:t>
      </w:r>
      <w:r w:rsidR="00811431" w:rsidRPr="00CE54E2">
        <w:rPr>
          <w:spacing w:val="1"/>
        </w:rPr>
        <w:t xml:space="preserve"> </w:t>
      </w:r>
      <w:r w:rsidR="00811431" w:rsidRPr="00D90C15">
        <w:t>умственной</w:t>
      </w:r>
      <w:r w:rsidR="00811431" w:rsidRPr="00CE54E2">
        <w:rPr>
          <w:spacing w:val="1"/>
        </w:rPr>
        <w:t xml:space="preserve"> </w:t>
      </w:r>
      <w:r w:rsidR="00811431" w:rsidRPr="00D90C15">
        <w:t>отсталостью</w:t>
      </w:r>
      <w:r w:rsidR="00811431" w:rsidRPr="00CE54E2">
        <w:rPr>
          <w:spacing w:val="1"/>
        </w:rPr>
        <w:t xml:space="preserve"> </w:t>
      </w:r>
      <w:r w:rsidR="00811431" w:rsidRPr="00D90C15">
        <w:t>(интеллектуальными</w:t>
      </w:r>
      <w:r w:rsidR="00811431" w:rsidRPr="00CE54E2">
        <w:rPr>
          <w:spacing w:val="1"/>
        </w:rPr>
        <w:t xml:space="preserve"> </w:t>
      </w:r>
      <w:r w:rsidR="00811431" w:rsidRPr="00D90C15">
        <w:t>нарушениям)</w:t>
      </w:r>
      <w:r w:rsidR="00811431" w:rsidRPr="00CE54E2">
        <w:rPr>
          <w:spacing w:val="1"/>
        </w:rPr>
        <w:t xml:space="preserve"> </w:t>
      </w:r>
      <w:r w:rsidR="00811431" w:rsidRPr="00D90C15">
        <w:t>старшего</w:t>
      </w:r>
      <w:r w:rsidR="00811431" w:rsidRPr="00CE54E2">
        <w:rPr>
          <w:spacing w:val="1"/>
        </w:rPr>
        <w:t xml:space="preserve"> </w:t>
      </w:r>
      <w:r w:rsidR="00811431" w:rsidRPr="00D90C15">
        <w:t>возраста</w:t>
      </w:r>
      <w:r w:rsidR="00811431" w:rsidRPr="00CE54E2">
        <w:rPr>
          <w:spacing w:val="1"/>
        </w:rPr>
        <w:t xml:space="preserve"> </w:t>
      </w:r>
      <w:r w:rsidR="00811431" w:rsidRPr="00D90C15">
        <w:t>в</w:t>
      </w:r>
      <w:r w:rsidR="00811431" w:rsidRPr="00CE54E2">
        <w:rPr>
          <w:spacing w:val="1"/>
        </w:rPr>
        <w:t xml:space="preserve"> </w:t>
      </w:r>
      <w:r w:rsidR="00811431" w:rsidRPr="00D90C15">
        <w:t>процессе</w:t>
      </w:r>
      <w:r w:rsidR="00811431" w:rsidRPr="00CE54E2">
        <w:rPr>
          <w:spacing w:val="1"/>
        </w:rPr>
        <w:t xml:space="preserve"> </w:t>
      </w:r>
      <w:r w:rsidR="00811431" w:rsidRPr="00D90C15">
        <w:t>формирования</w:t>
      </w:r>
      <w:r w:rsidR="00811431" w:rsidRPr="00CE54E2">
        <w:rPr>
          <w:spacing w:val="1"/>
        </w:rPr>
        <w:t xml:space="preserve"> </w:t>
      </w:r>
      <w:r w:rsidR="00811431" w:rsidRPr="00D90C15">
        <w:t>их</w:t>
      </w:r>
      <w:r w:rsidR="00811431" w:rsidRPr="00CE54E2">
        <w:rPr>
          <w:spacing w:val="1"/>
        </w:rPr>
        <w:t xml:space="preserve"> </w:t>
      </w:r>
      <w:r w:rsidR="00811431" w:rsidRPr="00D90C15">
        <w:t>трудовой</w:t>
      </w:r>
      <w:r w:rsidR="00811431" w:rsidRPr="00CE54E2">
        <w:rPr>
          <w:spacing w:val="-1"/>
        </w:rPr>
        <w:t xml:space="preserve"> </w:t>
      </w:r>
      <w:r w:rsidR="00811431" w:rsidRPr="00D90C15">
        <w:t>культуры.</w:t>
      </w:r>
    </w:p>
    <w:p w14:paraId="20E1A5BD" w14:textId="550C811D" w:rsidR="00811431" w:rsidRPr="00D90C15" w:rsidRDefault="00D90C15" w:rsidP="00D90C15">
      <w:pPr>
        <w:pStyle w:val="ae"/>
        <w:spacing w:before="89"/>
        <w:jc w:val="both"/>
        <w:rPr>
          <w:b/>
          <w:bCs/>
        </w:rPr>
      </w:pPr>
      <w:r>
        <w:rPr>
          <w:b/>
          <w:bCs/>
        </w:rPr>
        <w:t xml:space="preserve">       </w:t>
      </w:r>
      <w:r w:rsidR="00811431" w:rsidRPr="00D90C15">
        <w:rPr>
          <w:b/>
          <w:bCs/>
        </w:rPr>
        <w:t>Задачи</w:t>
      </w:r>
      <w:r w:rsidR="00811431" w:rsidRPr="00D90C15">
        <w:rPr>
          <w:b/>
          <w:bCs/>
          <w:spacing w:val="-3"/>
        </w:rPr>
        <w:t xml:space="preserve"> </w:t>
      </w:r>
      <w:r w:rsidR="00811431" w:rsidRPr="00D90C15">
        <w:rPr>
          <w:b/>
          <w:bCs/>
        </w:rPr>
        <w:t>обучения:</w:t>
      </w:r>
    </w:p>
    <w:p w14:paraId="0BA008AC" w14:textId="77777777" w:rsidR="00811431" w:rsidRPr="00D90C15" w:rsidRDefault="00811431" w:rsidP="00811431">
      <w:pPr>
        <w:pStyle w:val="a7"/>
        <w:widowControl w:val="0"/>
        <w:numPr>
          <w:ilvl w:val="0"/>
          <w:numId w:val="13"/>
        </w:numPr>
        <w:tabs>
          <w:tab w:val="left" w:pos="610"/>
        </w:tabs>
        <w:autoSpaceDE w:val="0"/>
        <w:autoSpaceDN w:val="0"/>
        <w:spacing w:before="96" w:after="0" w:line="237" w:lineRule="auto"/>
        <w:ind w:right="14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развитие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социально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ценных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качеств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личности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(потребности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в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труде,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трудолюбия,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уважения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к людям труда,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общественной активности);</w:t>
      </w:r>
    </w:p>
    <w:p w14:paraId="15796D21" w14:textId="77777777" w:rsidR="00811431" w:rsidRPr="00D90C15" w:rsidRDefault="00811431" w:rsidP="00811431">
      <w:pPr>
        <w:pStyle w:val="a7"/>
        <w:widowControl w:val="0"/>
        <w:numPr>
          <w:ilvl w:val="0"/>
          <w:numId w:val="13"/>
        </w:numPr>
        <w:tabs>
          <w:tab w:val="left" w:pos="610"/>
        </w:tabs>
        <w:autoSpaceDE w:val="0"/>
        <w:autoSpaceDN w:val="0"/>
        <w:spacing w:before="91" w:after="0" w:line="240" w:lineRule="auto"/>
        <w:ind w:right="15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обучение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обязательному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общественно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полезному,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производительному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труду;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подготовка обучающихся к выполнению необходимых и доступных видов труда дома,</w:t>
      </w:r>
      <w:r w:rsidRPr="00D90C1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в</w:t>
      </w:r>
      <w:r w:rsidRPr="00D90C1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семье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 по месту</w:t>
      </w:r>
      <w:r w:rsidRPr="00D90C1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жительства;</w:t>
      </w:r>
    </w:p>
    <w:p w14:paraId="6E5C38C4" w14:textId="77777777" w:rsidR="00811431" w:rsidRPr="00D90C15" w:rsidRDefault="00811431" w:rsidP="00811431">
      <w:pPr>
        <w:pStyle w:val="a7"/>
        <w:widowControl w:val="0"/>
        <w:numPr>
          <w:ilvl w:val="0"/>
          <w:numId w:val="13"/>
        </w:numPr>
        <w:tabs>
          <w:tab w:val="left" w:pos="610"/>
        </w:tabs>
        <w:autoSpaceDE w:val="0"/>
        <w:autoSpaceDN w:val="0"/>
        <w:spacing w:before="92" w:after="0" w:line="237" w:lineRule="auto"/>
        <w:ind w:right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расширение знаний о материальной культуре как продукте творческой предметно-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преобразующей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деятельности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человека;</w:t>
      </w:r>
    </w:p>
    <w:p w14:paraId="62FAB6BB" w14:textId="77777777" w:rsidR="00811431" w:rsidRPr="00D90C15" w:rsidRDefault="00811431" w:rsidP="00811431">
      <w:pPr>
        <w:pStyle w:val="a7"/>
        <w:widowControl w:val="0"/>
        <w:numPr>
          <w:ilvl w:val="0"/>
          <w:numId w:val="13"/>
        </w:numPr>
        <w:tabs>
          <w:tab w:val="left" w:pos="610"/>
        </w:tabs>
        <w:autoSpaceDE w:val="0"/>
        <w:autoSpaceDN w:val="0"/>
        <w:spacing w:before="96" w:after="0" w:line="237" w:lineRule="auto"/>
        <w:ind w:right="14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расширение культурного кругозора, обогащение знаний о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культурно исторических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традициях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в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мире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вещей;</w:t>
      </w:r>
    </w:p>
    <w:p w14:paraId="474103C4" w14:textId="77777777" w:rsidR="00811431" w:rsidRPr="00D90C15" w:rsidRDefault="00811431" w:rsidP="00811431">
      <w:pPr>
        <w:pStyle w:val="a7"/>
        <w:widowControl w:val="0"/>
        <w:numPr>
          <w:ilvl w:val="0"/>
          <w:numId w:val="13"/>
        </w:numPr>
        <w:tabs>
          <w:tab w:val="left" w:pos="610"/>
        </w:tabs>
        <w:autoSpaceDE w:val="0"/>
        <w:autoSpaceDN w:val="0"/>
        <w:spacing w:before="91"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расширение</w:t>
      </w:r>
      <w:r w:rsidRPr="00D90C1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знаний</w:t>
      </w:r>
      <w:r w:rsidRPr="00D90C1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о</w:t>
      </w:r>
      <w:r w:rsidRPr="00D90C1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материалах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</w:t>
      </w:r>
      <w:r w:rsidRPr="00D90C1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их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свойствах,</w:t>
      </w:r>
      <w:r w:rsidRPr="00D90C1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технологиях</w:t>
      </w:r>
      <w:r w:rsidRPr="00D90C1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использования;</w:t>
      </w:r>
    </w:p>
    <w:p w14:paraId="243A5C42" w14:textId="77777777" w:rsidR="00811431" w:rsidRPr="00D90C15" w:rsidRDefault="00811431" w:rsidP="00811431">
      <w:pPr>
        <w:pStyle w:val="a7"/>
        <w:widowControl w:val="0"/>
        <w:numPr>
          <w:ilvl w:val="0"/>
          <w:numId w:val="13"/>
        </w:numPr>
        <w:tabs>
          <w:tab w:val="left" w:pos="610"/>
        </w:tabs>
        <w:autoSpaceDE w:val="0"/>
        <w:autoSpaceDN w:val="0"/>
        <w:spacing w:before="90"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pacing w:val="-1"/>
          <w:sz w:val="24"/>
          <w:szCs w:val="24"/>
        </w:rPr>
        <w:t>ознакомление</w:t>
      </w:r>
      <w:r w:rsidRPr="00D90C15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D90C15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>ролью</w:t>
      </w:r>
      <w:r w:rsidRPr="00D90C1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человека-труженика</w:t>
      </w:r>
      <w:r w:rsidRPr="00D90C15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</w:t>
      </w:r>
      <w:r w:rsidRPr="00D90C1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его</w:t>
      </w:r>
      <w:r w:rsidRPr="00D90C1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местом</w:t>
      </w:r>
      <w:r w:rsidRPr="00D90C1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на</w:t>
      </w:r>
      <w:r w:rsidRPr="00D90C15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современном</w:t>
      </w:r>
      <w:r w:rsidRPr="00D90C1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производстве;</w:t>
      </w:r>
    </w:p>
    <w:p w14:paraId="6DF21296" w14:textId="77777777" w:rsidR="00811431" w:rsidRPr="00D90C15" w:rsidRDefault="00811431" w:rsidP="00811431">
      <w:pPr>
        <w:pStyle w:val="a7"/>
        <w:widowControl w:val="0"/>
        <w:numPr>
          <w:ilvl w:val="0"/>
          <w:numId w:val="13"/>
        </w:numPr>
        <w:tabs>
          <w:tab w:val="left" w:pos="610"/>
        </w:tabs>
        <w:autoSpaceDE w:val="0"/>
        <w:autoSpaceDN w:val="0"/>
        <w:spacing w:before="93" w:after="0" w:line="237" w:lineRule="auto"/>
        <w:ind w:right="14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ознакомление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массовыми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рабочими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профессиями,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формирование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устойчивых</w:t>
      </w:r>
      <w:r w:rsidRPr="00D90C1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интересов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к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определенным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видам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труда,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побуждение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к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сознательному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выбору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профессии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получение первоначальной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профильной</w:t>
      </w:r>
      <w:r w:rsidRPr="00D90C1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трудовой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подготовки;</w:t>
      </w:r>
    </w:p>
    <w:p w14:paraId="7ABFF0AF" w14:textId="77777777" w:rsidR="00811431" w:rsidRPr="00D90C15" w:rsidRDefault="00811431" w:rsidP="00811431">
      <w:pPr>
        <w:pStyle w:val="a7"/>
        <w:widowControl w:val="0"/>
        <w:numPr>
          <w:ilvl w:val="0"/>
          <w:numId w:val="13"/>
        </w:numPr>
        <w:tabs>
          <w:tab w:val="left" w:pos="610"/>
        </w:tabs>
        <w:autoSpaceDE w:val="0"/>
        <w:autoSpaceDN w:val="0"/>
        <w:spacing w:before="93" w:after="0" w:line="240" w:lineRule="auto"/>
        <w:ind w:right="15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формирование представлений о производстве, структуре производственного процесса,</w:t>
      </w:r>
      <w:r w:rsidRPr="00D90C1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деятельности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производственного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предприятия,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содержании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условиях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труда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по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массовым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профессиям,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которыми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связаны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профили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трудового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обучения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в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организации;</w:t>
      </w:r>
    </w:p>
    <w:p w14:paraId="308174DE" w14:textId="77777777" w:rsidR="00811431" w:rsidRPr="00D90C15" w:rsidRDefault="00811431" w:rsidP="00811431">
      <w:pPr>
        <w:pStyle w:val="a7"/>
        <w:widowControl w:val="0"/>
        <w:numPr>
          <w:ilvl w:val="0"/>
          <w:numId w:val="13"/>
        </w:numPr>
        <w:tabs>
          <w:tab w:val="left" w:pos="610"/>
        </w:tabs>
        <w:autoSpaceDE w:val="0"/>
        <w:autoSpaceDN w:val="0"/>
        <w:spacing w:before="90" w:after="0" w:line="240" w:lineRule="auto"/>
        <w:ind w:right="15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ознакомление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условиями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содержанием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обучения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по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различным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профилям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испытание</w:t>
      </w:r>
      <w:r w:rsidRPr="00D90C15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своих</w:t>
      </w:r>
      <w:r w:rsidRPr="00D90C15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сил</w:t>
      </w:r>
      <w:r w:rsidRPr="00D90C15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в</w:t>
      </w:r>
      <w:r w:rsidRPr="00D90C15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процессе</w:t>
      </w:r>
      <w:r w:rsidRPr="00D90C15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практических</w:t>
      </w:r>
      <w:r w:rsidRPr="00D90C15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работ</w:t>
      </w:r>
      <w:r w:rsidRPr="00D90C15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по</w:t>
      </w:r>
      <w:r w:rsidRPr="00D90C15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одному</w:t>
      </w:r>
      <w:r w:rsidRPr="00D90C1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из</w:t>
      </w:r>
      <w:r w:rsidRPr="00D90C15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выбранных</w:t>
      </w:r>
    </w:p>
    <w:p w14:paraId="716D35E6" w14:textId="77777777" w:rsidR="00811431" w:rsidRPr="00D90C15" w:rsidRDefault="00811431" w:rsidP="00811431">
      <w:pPr>
        <w:pStyle w:val="ae"/>
        <w:spacing w:before="71" w:line="237" w:lineRule="auto"/>
        <w:ind w:left="0" w:right="149"/>
        <w:jc w:val="both"/>
      </w:pPr>
      <w:r w:rsidRPr="00D90C15">
        <w:t xml:space="preserve">          профилей в условиях школьных учебно-производственных мастерских в соответствии</w:t>
      </w:r>
      <w:r w:rsidRPr="00D90C15">
        <w:rPr>
          <w:spacing w:val="-57"/>
        </w:rPr>
        <w:t xml:space="preserve">                       </w:t>
      </w:r>
      <w:r w:rsidRPr="00D90C15">
        <w:t>с</w:t>
      </w:r>
      <w:r w:rsidRPr="00D90C15">
        <w:rPr>
          <w:spacing w:val="-2"/>
        </w:rPr>
        <w:t xml:space="preserve"> </w:t>
      </w:r>
      <w:r w:rsidRPr="00D90C15">
        <w:t>физическими возможностями</w:t>
      </w:r>
      <w:r w:rsidRPr="00D90C15">
        <w:rPr>
          <w:spacing w:val="-1"/>
        </w:rPr>
        <w:t xml:space="preserve"> </w:t>
      </w:r>
      <w:r w:rsidRPr="00D90C15">
        <w:t>и состоянием</w:t>
      </w:r>
      <w:r w:rsidRPr="00D90C15">
        <w:rPr>
          <w:spacing w:val="-2"/>
        </w:rPr>
        <w:t xml:space="preserve"> </w:t>
      </w:r>
      <w:r w:rsidRPr="00D90C15">
        <w:t>здоровья обучающихся;</w:t>
      </w:r>
    </w:p>
    <w:p w14:paraId="05B99CD0" w14:textId="77777777" w:rsidR="00811431" w:rsidRPr="00D90C15" w:rsidRDefault="00811431" w:rsidP="00811431">
      <w:pPr>
        <w:pStyle w:val="a7"/>
        <w:widowControl w:val="0"/>
        <w:numPr>
          <w:ilvl w:val="0"/>
          <w:numId w:val="13"/>
        </w:numPr>
        <w:tabs>
          <w:tab w:val="left" w:pos="610"/>
        </w:tabs>
        <w:autoSpaceDE w:val="0"/>
        <w:autoSpaceDN w:val="0"/>
        <w:spacing w:before="97" w:after="0" w:line="237" w:lineRule="auto"/>
        <w:ind w:right="1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формирование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трудовых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навыков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умений,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технических,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технологических,</w:t>
      </w:r>
      <w:r w:rsidRPr="00D90C1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конструкторских и первоначальных экономических знаний, необходимых для участия</w:t>
      </w:r>
      <w:r w:rsidRPr="00D90C1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в</w:t>
      </w:r>
      <w:r w:rsidRPr="00D90C1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общественно полезном, производительном</w:t>
      </w:r>
      <w:r w:rsidRPr="00D90C1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труде;</w:t>
      </w:r>
    </w:p>
    <w:p w14:paraId="3CC18C8A" w14:textId="77777777" w:rsidR="00811431" w:rsidRPr="00D90C15" w:rsidRDefault="00811431" w:rsidP="00811431">
      <w:pPr>
        <w:pStyle w:val="a7"/>
        <w:widowControl w:val="0"/>
        <w:numPr>
          <w:ilvl w:val="0"/>
          <w:numId w:val="13"/>
        </w:numPr>
        <w:tabs>
          <w:tab w:val="left" w:pos="610"/>
        </w:tabs>
        <w:autoSpaceDE w:val="0"/>
        <w:autoSpaceDN w:val="0"/>
        <w:spacing w:before="98" w:after="0" w:line="237" w:lineRule="auto"/>
        <w:ind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формирование знаний о научной организации труда и рабочего места, планировании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трудовой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68394DB7" w14:textId="77777777" w:rsidR="00811431" w:rsidRPr="00D90C15" w:rsidRDefault="00811431" w:rsidP="00811431">
      <w:pPr>
        <w:pStyle w:val="a7"/>
        <w:widowControl w:val="0"/>
        <w:numPr>
          <w:ilvl w:val="0"/>
          <w:numId w:val="13"/>
        </w:numPr>
        <w:tabs>
          <w:tab w:val="left" w:pos="610"/>
        </w:tabs>
        <w:autoSpaceDE w:val="0"/>
        <w:autoSpaceDN w:val="0"/>
        <w:spacing w:before="93" w:after="0" w:line="237" w:lineRule="auto"/>
        <w:ind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совершенствование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практических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умений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навыков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использования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различных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материалов</w:t>
      </w:r>
      <w:r w:rsidRPr="00D90C1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в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предметно-преобразующей</w:t>
      </w:r>
      <w:r w:rsidRPr="00D90C1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79675F89" w14:textId="77777777" w:rsidR="00811431" w:rsidRPr="00D90C15" w:rsidRDefault="00811431" w:rsidP="00811431">
      <w:pPr>
        <w:pStyle w:val="a7"/>
        <w:widowControl w:val="0"/>
        <w:numPr>
          <w:ilvl w:val="0"/>
          <w:numId w:val="13"/>
        </w:numPr>
        <w:tabs>
          <w:tab w:val="left" w:pos="610"/>
        </w:tabs>
        <w:autoSpaceDE w:val="0"/>
        <w:autoSpaceDN w:val="0"/>
        <w:spacing w:before="96" w:after="0" w:line="237" w:lineRule="auto"/>
        <w:ind w:right="1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коррекция и развитие познавательных психических процессов (восприятия, памяти,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воображения,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мышления, речи);</w:t>
      </w:r>
    </w:p>
    <w:p w14:paraId="0DC906DB" w14:textId="77777777" w:rsidR="00811431" w:rsidRPr="00D90C15" w:rsidRDefault="00811431" w:rsidP="00811431">
      <w:pPr>
        <w:pStyle w:val="a7"/>
        <w:widowControl w:val="0"/>
        <w:numPr>
          <w:ilvl w:val="0"/>
          <w:numId w:val="13"/>
        </w:numPr>
        <w:tabs>
          <w:tab w:val="left" w:pos="610"/>
        </w:tabs>
        <w:autoSpaceDE w:val="0"/>
        <w:autoSpaceDN w:val="0"/>
        <w:spacing w:before="96" w:after="0" w:line="237" w:lineRule="auto"/>
        <w:ind w:right="15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коррекция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развитие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умственной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деятельности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(анализ,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синтез,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сравнение,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классификация,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обобщение);</w:t>
      </w:r>
    </w:p>
    <w:p w14:paraId="7418AB3D" w14:textId="77777777" w:rsidR="00811431" w:rsidRPr="00D90C15" w:rsidRDefault="00811431" w:rsidP="00811431">
      <w:pPr>
        <w:pStyle w:val="a7"/>
        <w:widowControl w:val="0"/>
        <w:numPr>
          <w:ilvl w:val="0"/>
          <w:numId w:val="13"/>
        </w:numPr>
        <w:tabs>
          <w:tab w:val="left" w:pos="610"/>
        </w:tabs>
        <w:autoSpaceDE w:val="0"/>
        <w:autoSpaceDN w:val="0"/>
        <w:spacing w:before="94" w:after="0" w:line="237" w:lineRule="auto"/>
        <w:ind w:right="14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коррекция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развитие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сенсомоторных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процессов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в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процессе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формирование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практических</w:t>
      </w:r>
      <w:r w:rsidRPr="00D90C1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умений;</w:t>
      </w:r>
    </w:p>
    <w:p w14:paraId="716E3F63" w14:textId="77777777" w:rsidR="00811431" w:rsidRPr="00D90C15" w:rsidRDefault="00811431" w:rsidP="00811431">
      <w:pPr>
        <w:pStyle w:val="a7"/>
        <w:widowControl w:val="0"/>
        <w:numPr>
          <w:ilvl w:val="0"/>
          <w:numId w:val="13"/>
        </w:numPr>
        <w:tabs>
          <w:tab w:val="left" w:pos="610"/>
        </w:tabs>
        <w:autoSpaceDE w:val="0"/>
        <w:autoSpaceDN w:val="0"/>
        <w:spacing w:before="95" w:after="0" w:line="237" w:lineRule="auto"/>
        <w:ind w:right="1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развитие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регулятивной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функции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деятельности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(включающей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целеполагание,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планирование,</w:t>
      </w:r>
      <w:r w:rsidRPr="00D90C1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контроль</w:t>
      </w:r>
      <w:r w:rsidRPr="00D90C1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</w:t>
      </w:r>
      <w:r w:rsidRPr="00D90C1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оценку</w:t>
      </w:r>
      <w:r w:rsidRPr="00D90C1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действий</w:t>
      </w:r>
      <w:r w:rsidRPr="00D90C1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</w:t>
      </w:r>
      <w:r w:rsidRPr="00D90C1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результатов</w:t>
      </w:r>
      <w:r w:rsidRPr="00D90C1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деятельности</w:t>
      </w:r>
      <w:r w:rsidRPr="00D90C1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в</w:t>
      </w:r>
      <w:r w:rsidRPr="00D90C1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соответствии</w:t>
      </w:r>
      <w:r w:rsidRPr="00D90C1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</w:t>
      </w:r>
      <w:r w:rsidRPr="00D90C1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поставленной целью);</w:t>
      </w:r>
    </w:p>
    <w:p w14:paraId="2D82BF76" w14:textId="77777777" w:rsidR="00811431" w:rsidRPr="00D90C15" w:rsidRDefault="00811431" w:rsidP="00811431">
      <w:pPr>
        <w:pStyle w:val="a7"/>
        <w:widowControl w:val="0"/>
        <w:numPr>
          <w:ilvl w:val="0"/>
          <w:numId w:val="13"/>
        </w:numPr>
        <w:tabs>
          <w:tab w:val="left" w:pos="610"/>
        </w:tabs>
        <w:autoSpaceDE w:val="0"/>
        <w:autoSpaceDN w:val="0"/>
        <w:spacing w:before="99" w:after="0" w:line="237" w:lineRule="auto"/>
        <w:ind w:right="1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формирование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информационной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грамотности,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умения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работать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с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различными</w:t>
      </w:r>
      <w:r w:rsidRPr="00D90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источниками</w:t>
      </w:r>
      <w:r w:rsidRPr="00D90C1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информации;</w:t>
      </w:r>
    </w:p>
    <w:p w14:paraId="0BF7ED82" w14:textId="77777777" w:rsidR="00811431" w:rsidRPr="00D90C15" w:rsidRDefault="00811431" w:rsidP="00811431">
      <w:pPr>
        <w:pStyle w:val="a7"/>
        <w:widowControl w:val="0"/>
        <w:numPr>
          <w:ilvl w:val="0"/>
          <w:numId w:val="13"/>
        </w:numPr>
        <w:tabs>
          <w:tab w:val="left" w:pos="610"/>
        </w:tabs>
        <w:autoSpaceDE w:val="0"/>
        <w:autoSpaceDN w:val="0"/>
        <w:spacing w:before="93" w:after="0" w:line="237" w:lineRule="auto"/>
        <w:ind w:right="1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pacing w:val="-1"/>
          <w:sz w:val="24"/>
          <w:szCs w:val="24"/>
        </w:rPr>
        <w:t>формирование</w:t>
      </w:r>
      <w:r w:rsidRPr="00D90C1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pacing w:val="-1"/>
          <w:sz w:val="24"/>
          <w:szCs w:val="24"/>
        </w:rPr>
        <w:t>коммуникативной</w:t>
      </w:r>
      <w:r w:rsidRPr="00D90C1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культуры,</w:t>
      </w:r>
      <w:r w:rsidRPr="00D90C15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развитие</w:t>
      </w:r>
      <w:r w:rsidRPr="00D90C1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активности,</w:t>
      </w:r>
      <w:r w:rsidRPr="00D90C1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целенаправленности,</w:t>
      </w:r>
      <w:r w:rsidRPr="00D90C15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инициативности.</w:t>
      </w:r>
    </w:p>
    <w:p w14:paraId="16CB4155" w14:textId="286E123B" w:rsidR="006E00CD" w:rsidRPr="00D90C15" w:rsidRDefault="00D90C15" w:rsidP="00D90C15">
      <w:pPr>
        <w:spacing w:after="0" w:line="240" w:lineRule="auto"/>
        <w:ind w:left="249"/>
        <w:rPr>
          <w:rStyle w:val="ad"/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Style w:val="ad"/>
          <w:rFonts w:ascii="Times New Roman" w:hAnsi="Times New Roman" w:cs="Times New Roman"/>
          <w:b/>
          <w:bCs/>
          <w:iCs/>
          <w:sz w:val="24"/>
          <w:szCs w:val="24"/>
        </w:rPr>
        <w:t xml:space="preserve">      </w:t>
      </w:r>
      <w:r w:rsidR="006E00CD" w:rsidRPr="00D90C15">
        <w:rPr>
          <w:rStyle w:val="ad"/>
          <w:rFonts w:ascii="Times New Roman" w:hAnsi="Times New Roman" w:cs="Times New Roman"/>
          <w:b/>
          <w:bCs/>
          <w:iCs/>
          <w:sz w:val="24"/>
          <w:szCs w:val="24"/>
        </w:rPr>
        <w:t>Место предмета в учебном плане</w:t>
      </w:r>
    </w:p>
    <w:p w14:paraId="0E960C29" w14:textId="77777777" w:rsidR="006E00CD" w:rsidRPr="00D90C15" w:rsidRDefault="006E00CD" w:rsidP="006E00CD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lastRenderedPageBreak/>
        <w:t xml:space="preserve">Учебный предмет </w:t>
      </w:r>
      <w:r w:rsidRPr="00D90C1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«Труд (технология)»</w:t>
      </w:r>
      <w:r w:rsidRPr="00D90C15">
        <w:rPr>
          <w:rStyle w:val="ad"/>
          <w:rFonts w:ascii="Times New Roman" w:hAnsi="Times New Roman" w:cs="Times New Roman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sz w:val="24"/>
          <w:szCs w:val="24"/>
        </w:rPr>
        <w:t>входит в одноимённую предметную область и является обязательным.</w:t>
      </w:r>
    </w:p>
    <w:p w14:paraId="2D5D2FCD" w14:textId="3BB5E457" w:rsidR="006E00CD" w:rsidRPr="00D90C15" w:rsidRDefault="006E00CD" w:rsidP="006E00CD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Освоение курса осуществляется в течение всех лет обучения на уровне ООО – в пролонгированные сроки (с 5 по 10 классы включительно); на учебные занятия выделяется не менее 2 часов в неделю, 68 часов в год.</w:t>
      </w:r>
    </w:p>
    <w:p w14:paraId="6AFF9A12" w14:textId="77777777" w:rsidR="006E00CD" w:rsidRPr="00D90C15" w:rsidRDefault="006E00CD" w:rsidP="006E00CD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Основная часть учебного времени на уроках технологии (не менее 70%) отводится на практическую деятельность глухих обучающихся, организуемую с учётом их особых образовательных потребностей.</w:t>
      </w:r>
    </w:p>
    <w:p w14:paraId="473F9DBE" w14:textId="77777777" w:rsidR="00811431" w:rsidRPr="00D90C15" w:rsidRDefault="00811431" w:rsidP="00E37B2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</w:p>
    <w:p w14:paraId="60B057D5" w14:textId="73D01552" w:rsidR="00E37B20" w:rsidRPr="00D90C15" w:rsidRDefault="00E37B20" w:rsidP="00D90C15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rPr>
          <w:b/>
        </w:rPr>
      </w:pPr>
      <w:r w:rsidRPr="00D90C15">
        <w:rPr>
          <w:b/>
        </w:rPr>
        <w:t xml:space="preserve">Содержание </w:t>
      </w:r>
      <w:r w:rsidR="006E00CD" w:rsidRPr="00D90C15">
        <w:rPr>
          <w:b/>
        </w:rPr>
        <w:t xml:space="preserve">учебного предмета </w:t>
      </w:r>
      <w:r w:rsidR="00D90C15">
        <w:rPr>
          <w:b/>
        </w:rPr>
        <w:t xml:space="preserve">  </w:t>
      </w:r>
      <w:r w:rsidR="00826F1A" w:rsidRPr="00D90C15">
        <w:rPr>
          <w:b/>
          <w:color w:val="000000"/>
        </w:rPr>
        <w:t>«Труд (технология)»</w:t>
      </w:r>
      <w:r w:rsidR="00826F1A" w:rsidRPr="00D90C15">
        <w:rPr>
          <w:b/>
        </w:rPr>
        <w:t xml:space="preserve"> </w:t>
      </w:r>
      <w:r w:rsidR="00BA36F0" w:rsidRPr="00D90C15">
        <w:rPr>
          <w:b/>
        </w:rPr>
        <w:t>6</w:t>
      </w:r>
      <w:r w:rsidRPr="00D90C15">
        <w:rPr>
          <w:b/>
        </w:rPr>
        <w:t xml:space="preserve"> класс</w:t>
      </w:r>
    </w:p>
    <w:p w14:paraId="68265DBE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b/>
          <w:sz w:val="24"/>
          <w:szCs w:val="24"/>
          <w:u w:val="single"/>
        </w:rPr>
        <w:t>Ведение в технологию (6 часов</w:t>
      </w:r>
      <w:r w:rsidRPr="00D90C15">
        <w:rPr>
          <w:rFonts w:ascii="Times New Roman" w:hAnsi="Times New Roman" w:cs="Times New Roman"/>
          <w:b/>
          <w:sz w:val="24"/>
          <w:szCs w:val="24"/>
          <w:u w:val="thick"/>
        </w:rPr>
        <w:t xml:space="preserve">) </w:t>
      </w:r>
    </w:p>
    <w:p w14:paraId="69490A4C" w14:textId="77777777" w:rsidR="00BA36F0" w:rsidRPr="00D90C15" w:rsidRDefault="00E37B20" w:rsidP="00E37B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0C15">
        <w:rPr>
          <w:rFonts w:ascii="Times New Roman" w:hAnsi="Times New Roman" w:cs="Times New Roman"/>
          <w:b/>
          <w:sz w:val="24"/>
          <w:szCs w:val="24"/>
        </w:rPr>
        <w:t xml:space="preserve">Преобразующая деятельность человека и технологии. Проектная деятельность </w:t>
      </w:r>
    </w:p>
    <w:p w14:paraId="22E73A49" w14:textId="71807D05" w:rsidR="00E37B20" w:rsidRPr="00D90C15" w:rsidRDefault="00E37B20" w:rsidP="00E37B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0C15">
        <w:rPr>
          <w:rFonts w:ascii="Times New Roman" w:hAnsi="Times New Roman" w:cs="Times New Roman"/>
          <w:b/>
          <w:sz w:val="24"/>
          <w:szCs w:val="24"/>
        </w:rPr>
        <w:t xml:space="preserve"> (4 часа)   </w:t>
      </w:r>
    </w:p>
    <w:p w14:paraId="1BB3CA74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Основные теоретические сведения </w:t>
      </w:r>
    </w:p>
    <w:p w14:paraId="5B6A8600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Учебная проектная деятельность и проектная культура. Преобразующая деятельность человека и технологии.  Потребности. Исследовательская и преобразующая деятельность. Технология. Техническая сфера (техносфера). Техника. Технологическая система. Проект. Проектирование. Творческий проект. Индивидуальный и коллективный проекты. Эстетика. Дизайн. Проектная культура. Этапы проектирования: поисково-исследовательский, конструкторско-технологический, заключительный.</w:t>
      </w:r>
    </w:p>
    <w:p w14:paraId="23C20F8A" w14:textId="6E942B66" w:rsidR="00E37B20" w:rsidRPr="002305EC" w:rsidRDefault="00E37B20" w:rsidP="00E37B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0C15">
        <w:rPr>
          <w:rFonts w:ascii="Times New Roman" w:hAnsi="Times New Roman" w:cs="Times New Roman"/>
          <w:b/>
          <w:sz w:val="24"/>
          <w:szCs w:val="24"/>
        </w:rPr>
        <w:t>Основы графической грамоты  (2 часа)</w:t>
      </w:r>
    </w:p>
    <w:p w14:paraId="66DAE850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Основные теоретические сведения </w:t>
      </w:r>
    </w:p>
    <w:p w14:paraId="770F3454" w14:textId="0FEA45E6" w:rsidR="00E37B20" w:rsidRPr="00D90C15" w:rsidRDefault="00E37B20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>Краткая история графического общения человека. Значение графической подготовки в современной жизни и профессиональной  деятельности человека. Области применения графики и ее виды. Основные виды графических изображений: эскиз, чертеж, технический рисунок. Масштабы , виды линий .</w:t>
      </w:r>
    </w:p>
    <w:p w14:paraId="7543E81A" w14:textId="201F5F35" w:rsidR="00E37B20" w:rsidRPr="00D90C15" w:rsidRDefault="00E37B20" w:rsidP="00E37B2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b/>
          <w:sz w:val="24"/>
          <w:szCs w:val="24"/>
          <w:u w:val="single"/>
        </w:rPr>
        <w:t>Технологии получения и преобразования древесины и  искусственных  древесных материалов  (16  часов)</w:t>
      </w:r>
      <w:r w:rsidRPr="00D90C1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92C15D2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90C15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Технология изготовления  изделий на основе  плоскостных деталей  </w:t>
      </w:r>
    </w:p>
    <w:p w14:paraId="3B4DF42D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90C15">
        <w:rPr>
          <w:rFonts w:ascii="Times New Roman" w:hAnsi="Times New Roman" w:cs="Times New Roman"/>
          <w:b/>
          <w:bCs/>
          <w:sz w:val="24"/>
          <w:szCs w:val="24"/>
        </w:rPr>
        <w:t xml:space="preserve"> (16 часов)</w:t>
      </w:r>
    </w:p>
    <w:p w14:paraId="389D48DA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Основные теоретические сведения </w:t>
      </w:r>
    </w:p>
    <w:p w14:paraId="05009942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>Древесина и ее применение. Лиственные и хвойные породы древесины. Характерные признаки и свойства.  Природные пороки древесины: сучки, трещины, гниль. Виды древесных материалов: пиломатериалы, шпон, фанера. Области применения древесных материалов. Отходы древесины и их рациональное использование. Профессии, связанные с производством древесных материалов и восстановлением лесных массивов. Традиционные виды декоративно-прикладного творчества и народных промыслов России.</w:t>
      </w:r>
    </w:p>
    <w:p w14:paraId="03042616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 xml:space="preserve">Понятие об  изделии и детали.  Типы графических изображений: технический рисунок, эскиз, чертеж. Чертеж  плоскостной  детали. Графическое изображение конструктивных элементов деталей: отверстий, пазов, фасок.  Основные сведения о линиях чертежа. Правила чтения чертежей плоскостных деталей. Технологическая карта и ее назначение. </w:t>
      </w:r>
      <w:r w:rsidRPr="00D90C1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Верстак, его устройство. Ручные инструменты и приспособления для обработки древесины. Основные технологические операции и особенности их выполнения: разметка, пиление, опиливание, отделка, соединение деталей, визуальный и инструментальный контроль качества деталей. </w:t>
      </w:r>
    </w:p>
    <w:p w14:paraId="5135DACE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14:paraId="1A17EF40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Распознавание лиственных и хвойных древесных пород  по внешним признакам: цвету, текстуре.  Выявление природных пороков древесных материалов и заготовок. Определение видов древесных материалов  по внешним признакам. </w:t>
      </w:r>
    </w:p>
    <w:p w14:paraId="23422FA3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lastRenderedPageBreak/>
        <w:t>Чтение чертежа  плоскостной детали: определение  материала изготовления, формы, размеров детали, конструктивных элементов. Определение последовательности изготовления детали по технологической  карте.</w:t>
      </w:r>
    </w:p>
    <w:p w14:paraId="3D2A3B55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Организация рабочего места: рациональное размещение инструментов и заготовок; установка и закрепление заготовок в зажимах верстака; ознакомление с рациональными приемами работы ручными инструментами (измерительной линейкой, столярным угольником, ножовкой, напильником, лобзиком, абразивной шкуркой, молотком, клещами). </w:t>
      </w:r>
    </w:p>
    <w:p w14:paraId="67763410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3CB84811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b/>
          <w:sz w:val="24"/>
          <w:szCs w:val="24"/>
          <w:u w:val="single"/>
        </w:rPr>
        <w:t>Технологии получения и преобразования металлов и искусственных материалов    (16 часов)</w:t>
      </w:r>
    </w:p>
    <w:p w14:paraId="04B1907E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2B00DCDC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90C15">
        <w:rPr>
          <w:rFonts w:ascii="Times New Roman" w:hAnsi="Times New Roman" w:cs="Times New Roman"/>
          <w:b/>
          <w:bCs/>
          <w:sz w:val="24"/>
          <w:szCs w:val="24"/>
        </w:rPr>
        <w:t>Изготовление изделий из тонколистового металла и проволоки (16часов)</w:t>
      </w:r>
    </w:p>
    <w:p w14:paraId="5B25A868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14:paraId="4EBA785E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 xml:space="preserve">Металлы; их основные свойства и область  применения. Черные и цветные металлы. Виды и способы получения листового металла: листовой металл, жесть, фольга. Проволока и способы ее получения. Профессии, связанные с добычей и производством металлов. </w:t>
      </w:r>
    </w:p>
    <w:p w14:paraId="62A89F23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>Понятие об  изделии и детали.  Типы графических изображений: технический рисунок, эскиз, чертеж, технологическая карта. Чертеж (эскиз)  деталей из тонколистового металла  и проволоки. Графическое изображение конструктивных элементов деталей: отверстий, пазов и т.п. Основные сведения о линиях чертежа. Правила чтения чертежей деталей.</w:t>
      </w:r>
    </w:p>
    <w:p w14:paraId="79EDFE9E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 xml:space="preserve">Слесарный верстак и его назначение. Устройство слесарных тисков. Ручные инструменты и приспособления для обработки тонколистового металла, их назначение. Основные технологические операции обработки тонколистового металла  и особенности их выполнения: правка тонколистового металла, плоскостная разметка, резание ножницами, опиливание кромок, пробивание отверстий, гибка,  отделка. </w:t>
      </w:r>
    </w:p>
    <w:p w14:paraId="3A4DEBBC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>Ручные инструменты и приспособления для обработки проволоки, их назначение. Основные технологические операции обработки проволоки и особенности их выполнения: определение длины заготовки, правка, линейная разметка, резание, гибка.  Правила безопасности труда.</w:t>
      </w:r>
    </w:p>
    <w:p w14:paraId="2BD110C1" w14:textId="77777777" w:rsidR="00017273" w:rsidRPr="00D90C15" w:rsidRDefault="00017273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43D426C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D90C15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Техника. Машиноведение     (2 часа)</w:t>
      </w:r>
    </w:p>
    <w:p w14:paraId="4D2A0159" w14:textId="77DE27A0" w:rsidR="00E37B20" w:rsidRPr="00D90C15" w:rsidRDefault="00E37B20" w:rsidP="00E37B2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90C15">
        <w:rPr>
          <w:rFonts w:ascii="Times New Roman" w:hAnsi="Times New Roman" w:cs="Times New Roman"/>
          <w:b/>
          <w:bCs/>
          <w:sz w:val="24"/>
          <w:szCs w:val="24"/>
        </w:rPr>
        <w:t>Механизмы технологических машин (2 часа)</w:t>
      </w:r>
    </w:p>
    <w:p w14:paraId="5F82A48C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14:paraId="31EF7A4F" w14:textId="3C7BE3C7" w:rsidR="00E37B20" w:rsidRPr="00D90C15" w:rsidRDefault="00E37B20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>Основные понятия о машинах. Механизмы и их назначение. Ременные и фрикционные передачи. Детали механизмов. Условные обозначения деталей и узлов механизмов и машин на кинематических схемах. Чтение и построение простых кинематических схем. Устройство настольного сверлильного станка</w:t>
      </w:r>
      <w:r w:rsidR="000447E9" w:rsidRPr="00D90C1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B33EE4F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14:paraId="224A1CBA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 xml:space="preserve">Чтение кинематических схем простых механизмов. </w:t>
      </w:r>
    </w:p>
    <w:p w14:paraId="103CBEC0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i/>
          <w:iCs/>
          <w:sz w:val="24"/>
          <w:szCs w:val="24"/>
          <w:u w:val="single"/>
        </w:rPr>
        <w:t>Объекты труда</w:t>
      </w:r>
    </w:p>
    <w:p w14:paraId="056E818D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>Механизмы оборудования школьных мастерских.</w:t>
      </w:r>
    </w:p>
    <w:p w14:paraId="7B6CC1BB" w14:textId="77777777" w:rsidR="00E37B20" w:rsidRPr="00D90C15" w:rsidRDefault="00E37B20" w:rsidP="00E37B2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Технологии художественно-прикладной обработки материалов (6часов)</w:t>
      </w:r>
    </w:p>
    <w:p w14:paraId="16511607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14:paraId="3FC6BE05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Значение цвета в изделиях декоративно-прикладного творчества. Композиция. Орнамент.</w:t>
      </w:r>
    </w:p>
    <w:p w14:paraId="4674977D" w14:textId="0BE5072D" w:rsidR="00E37B20" w:rsidRPr="00D90C15" w:rsidRDefault="00E37B20" w:rsidP="00E37B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Техника плоского и глубокого выжигания, устройство и назначение электровыжигателя, подготовка  материалов к работе</w:t>
      </w:r>
      <w:r w:rsidRPr="00D90C15">
        <w:rPr>
          <w:rFonts w:ascii="Times New Roman" w:hAnsi="Times New Roman" w:cs="Times New Roman"/>
          <w:color w:val="000000"/>
          <w:sz w:val="24"/>
          <w:szCs w:val="24"/>
        </w:rPr>
        <w:t xml:space="preserve"> Процесс выжигания рисунков на фанере , требования к </w:t>
      </w:r>
      <w:r w:rsidRPr="00D90C15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безопасным приёмам работы , способы нанесения рисунка на основу . Домовая пропильная резьба .Отделка красителями , лаком .</w:t>
      </w:r>
      <w:r w:rsidRPr="00D90C15">
        <w:rPr>
          <w:rFonts w:ascii="Times New Roman" w:hAnsi="Times New Roman" w:cs="Times New Roman"/>
          <w:bCs/>
          <w:sz w:val="24"/>
          <w:szCs w:val="24"/>
        </w:rPr>
        <w:t xml:space="preserve">       </w:t>
      </w:r>
    </w:p>
    <w:p w14:paraId="596CA786" w14:textId="4551DC45" w:rsidR="00017273" w:rsidRPr="002305EC" w:rsidRDefault="00E37B20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8AB1F09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b/>
          <w:bCs/>
          <w:sz w:val="24"/>
          <w:szCs w:val="24"/>
          <w:u w:val="single"/>
        </w:rPr>
        <w:t>Электротехнические работы (6 часов)</w:t>
      </w:r>
    </w:p>
    <w:p w14:paraId="77D24B3F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90C15">
        <w:rPr>
          <w:rFonts w:ascii="Times New Roman" w:hAnsi="Times New Roman" w:cs="Times New Roman"/>
          <w:b/>
          <w:bCs/>
          <w:sz w:val="24"/>
          <w:szCs w:val="24"/>
        </w:rPr>
        <w:t>Простейшие электрические цепи с гальваническим источником тока</w:t>
      </w:r>
    </w:p>
    <w:p w14:paraId="599DABD1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90C15">
        <w:rPr>
          <w:rFonts w:ascii="Times New Roman" w:hAnsi="Times New Roman" w:cs="Times New Roman"/>
          <w:b/>
          <w:bCs/>
          <w:sz w:val="24"/>
          <w:szCs w:val="24"/>
        </w:rPr>
        <w:t>(3 часа)</w:t>
      </w:r>
    </w:p>
    <w:p w14:paraId="10D55B8D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14:paraId="6425F5E7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 xml:space="preserve">Общее понятие об электрическом токе, напряжении и сопротивлении. Виды источников тока и приемников электрической энергии. Условные графические обозначения на электрических схемах. Понятие об электрической цепи и ее принципиальной схеме. </w:t>
      </w:r>
    </w:p>
    <w:p w14:paraId="6F7F8426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90C15">
        <w:rPr>
          <w:rFonts w:ascii="Times New Roman" w:hAnsi="Times New Roman" w:cs="Times New Roman"/>
          <w:b/>
          <w:bCs/>
          <w:sz w:val="24"/>
          <w:szCs w:val="24"/>
        </w:rPr>
        <w:t>Роботы. Электроника в робототехнике (3 часа)</w:t>
      </w:r>
    </w:p>
    <w:p w14:paraId="5F07F83D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14:paraId="4FCB2582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>Понятие о принципах работы роботов</w:t>
      </w:r>
      <w:r w:rsidRPr="00D90C15">
        <w:rPr>
          <w:rFonts w:ascii="Times New Roman" w:hAnsi="Times New Roman" w:cs="Times New Roman"/>
          <w:i/>
          <w:iCs/>
          <w:sz w:val="24"/>
          <w:szCs w:val="24"/>
          <w:u w:val="single"/>
        </w:rPr>
        <w:t>.</w:t>
      </w:r>
      <w:r w:rsidRPr="00D90C15">
        <w:rPr>
          <w:rFonts w:ascii="Times New Roman" w:hAnsi="Times New Roman" w:cs="Times New Roman"/>
          <w:color w:val="000000"/>
          <w:sz w:val="24"/>
          <w:szCs w:val="24"/>
        </w:rPr>
        <w:t xml:space="preserve"> Функциональное разнообразие роботов. Стационарные и мобильные роботы. Промышленные роботы. Медицинские роботы. Подводные роботы. Сельскохозяйственные роботы. Строительные роботы. Космические роботы. Сервисные роботы. Шагающие роботы. Круиз-контроль. Программирование роботов. Знакомство с логикой. </w:t>
      </w:r>
    </w:p>
    <w:p w14:paraId="3F6AD4E7" w14:textId="797BC245" w:rsidR="00E37B20" w:rsidRPr="00D90C15" w:rsidRDefault="00E37B20" w:rsidP="00E37B20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D90C15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Технологии ведения дома (2 часа)</w:t>
      </w:r>
    </w:p>
    <w:p w14:paraId="1BD8CE93" w14:textId="77777777" w:rsidR="000447E9" w:rsidRPr="00D90C15" w:rsidRDefault="000447E9" w:rsidP="00E37B20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076723F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90C15">
        <w:rPr>
          <w:rFonts w:ascii="Times New Roman" w:hAnsi="Times New Roman" w:cs="Times New Roman"/>
          <w:b/>
          <w:bCs/>
          <w:sz w:val="24"/>
          <w:szCs w:val="24"/>
        </w:rPr>
        <w:t xml:space="preserve"> Понятие об интерьере.  Планировка кухни. Оформление кухни. (2 часа)</w:t>
      </w:r>
      <w:r w:rsidRPr="00D90C1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</w:p>
    <w:p w14:paraId="5B098392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14:paraId="17096A15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 xml:space="preserve">Понятие об интерьере.  Планировка кухни. Оформление кухни. Интерьер комнаты школьника. Планировка помещений жилого дома (квартиры).Уборка жилища по – научному. Технология «умный дом».  Уход за одеждой и обувью. Зонирование пространства жилого помещения (зоны приготовления пищи, приёма гостей, сна и отдыха, санитарно-гигиеническая зона). Зонирование комнаты подростка. Проектирование помещения на бумаге и компьютере. Принципы и средства создания интерьера дома. Технологии ремонта жилых помещений. </w:t>
      </w:r>
      <w:r w:rsidRPr="00D90C1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Оформление интерьера комнатными растениями. </w:t>
      </w:r>
      <w:r w:rsidRPr="00D90C15">
        <w:rPr>
          <w:rFonts w:ascii="Times New Roman" w:hAnsi="Times New Roman" w:cs="Times New Roman"/>
          <w:sz w:val="24"/>
          <w:szCs w:val="24"/>
        </w:rPr>
        <w:t>Выбор комнатных растений и уход за ними.</w:t>
      </w:r>
    </w:p>
    <w:p w14:paraId="5F37781A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>Уход за различными видами половых покрытий и лакированной мебели, их мелкий ремонт.  Средства для ухода за мебелью. Выбор и использование современных средств ухода за одеждой и обувью. Способы удаления пятен с одежды и обивки мебели. Уход за окнами. Способы утепления окон в зимний период. Современная бытовая техника, облегчающая выполнение домашних работ. Профессии в сфере обслуживания и сервиса.</w:t>
      </w:r>
    </w:p>
    <w:p w14:paraId="5BA659A8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 w:rsidRPr="00D90C1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b/>
          <w:sz w:val="24"/>
          <w:szCs w:val="24"/>
          <w:u w:val="single"/>
        </w:rPr>
        <w:t>Современные и перспективные технологии (4 часа)</w:t>
      </w:r>
    </w:p>
    <w:p w14:paraId="17CA64DD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14:paraId="4A8C3C2A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 xml:space="preserve">Промышленные и производственные технологии. Технологии машиностроения </w:t>
      </w:r>
    </w:p>
    <w:p w14:paraId="00ECF4D9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>и технологии получения материалов с заданными свойствами.</w:t>
      </w:r>
    </w:p>
    <w:p w14:paraId="1D79D74A" w14:textId="74515C89" w:rsidR="00E37B20" w:rsidRPr="00D90C15" w:rsidRDefault="00E37B20" w:rsidP="00E37B20">
      <w:pPr>
        <w:spacing w:after="0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b/>
          <w:iCs/>
          <w:sz w:val="24"/>
          <w:szCs w:val="24"/>
        </w:rPr>
        <w:t xml:space="preserve">      </w:t>
      </w:r>
      <w:r w:rsidRPr="00D90C15">
        <w:rPr>
          <w:rFonts w:ascii="Times New Roman" w:hAnsi="Times New Roman" w:cs="Times New Roman"/>
          <w:b/>
          <w:iCs/>
          <w:sz w:val="24"/>
          <w:szCs w:val="24"/>
          <w:u w:val="single"/>
        </w:rPr>
        <w:t>Основы проектирования (8 часов)</w:t>
      </w:r>
    </w:p>
    <w:p w14:paraId="6644FD09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14:paraId="7FAC2EBA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90C15">
        <w:rPr>
          <w:rFonts w:ascii="Times New Roman" w:hAnsi="Times New Roman" w:cs="Times New Roman"/>
          <w:b/>
          <w:bCs/>
          <w:sz w:val="24"/>
          <w:szCs w:val="24"/>
        </w:rPr>
        <w:t>Технологии творческой, проектной и исследовательской деятельности (8 часов</w:t>
      </w:r>
      <w:r w:rsidRPr="00D90C15">
        <w:rPr>
          <w:rFonts w:ascii="Times New Roman" w:hAnsi="Times New Roman" w:cs="Times New Roman"/>
          <w:bCs/>
          <w:sz w:val="24"/>
          <w:szCs w:val="24"/>
        </w:rPr>
        <w:t>)</w:t>
      </w:r>
    </w:p>
    <w:p w14:paraId="0B897FAC" w14:textId="77777777" w:rsidR="00E37B20" w:rsidRPr="00D90C15" w:rsidRDefault="00E37B20" w:rsidP="00E37B2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14:paraId="3A7602FD" w14:textId="11B6DBEB" w:rsidR="00E37B20" w:rsidRPr="00D90C15" w:rsidRDefault="00E37B20" w:rsidP="002305E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>Выбор темы проектов. Обоснование конструкции и этапов ее изготовления. Технические и технологические задачи, возможные пути их решения (выбор материалов, рациональной конструкции, инструментов и технологий, порядка сборки вариантов отделки).</w:t>
      </w:r>
      <w:r w:rsidRPr="00D90C15">
        <w:rPr>
          <w:rFonts w:ascii="Times New Roman" w:hAnsi="Times New Roman" w:cs="Times New Roman"/>
          <w:sz w:val="24"/>
          <w:szCs w:val="24"/>
        </w:rPr>
        <w:t xml:space="preserve"> </w:t>
      </w:r>
      <w:r w:rsidRPr="00D90C15">
        <w:rPr>
          <w:rFonts w:ascii="Times New Roman" w:hAnsi="Times New Roman" w:cs="Times New Roman"/>
          <w:color w:val="000000"/>
          <w:sz w:val="24"/>
          <w:szCs w:val="24"/>
        </w:rPr>
        <w:t xml:space="preserve">Социальные проекты. Идеи творческих проектов. Постановка проблемы. Изучение проблемы. Цель проекта. Первоначальные идеи. Дизайн-исследование. Окончательная идея. Оформление проекта. Исследование размера изделия. Технология изготовления. </w:t>
      </w:r>
    </w:p>
    <w:p w14:paraId="1FA58496" w14:textId="77777777" w:rsidR="00017273" w:rsidRPr="00D90C15" w:rsidRDefault="00017273" w:rsidP="00017273">
      <w:pPr>
        <w:spacing w:after="0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D90C15">
        <w:rPr>
          <w:rFonts w:ascii="Times New Roman" w:hAnsi="Times New Roman" w:cs="Times New Roman"/>
          <w:b/>
          <w:iCs/>
          <w:sz w:val="24"/>
          <w:szCs w:val="24"/>
          <w:u w:val="single"/>
        </w:rPr>
        <w:lastRenderedPageBreak/>
        <w:t>Повторение. Обобщение знаний. (2часа)</w:t>
      </w:r>
    </w:p>
    <w:p w14:paraId="29EDC3EC" w14:textId="77777777" w:rsidR="00017273" w:rsidRPr="00D90C15" w:rsidRDefault="00017273" w:rsidP="00E37B2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81B9288" w14:textId="0B1DA93C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Содержание тем учебного предмета </w:t>
      </w:r>
      <w:r w:rsidR="00AE7EE0" w:rsidRPr="00D90C1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«Труд (технология)»</w:t>
      </w:r>
      <w:r w:rsidR="00AE7EE0" w:rsidRPr="00D90C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7</w:t>
      </w:r>
      <w:r w:rsidR="00017273"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класса</w:t>
      </w:r>
    </w:p>
    <w:p w14:paraId="24D11FEF" w14:textId="77777777" w:rsidR="001D2E37" w:rsidRPr="00D90C15" w:rsidRDefault="001D2E37" w:rsidP="002305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5C2D3F7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 четверть.</w:t>
      </w:r>
    </w:p>
    <w:p w14:paraId="1E4A70CA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Вводное занятие – 2 часа.</w:t>
      </w:r>
    </w:p>
    <w:p w14:paraId="28D5C8DB" w14:textId="714F63C4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Меры безопасности при работе в мастерской. Задачи обучения в </w:t>
      </w:r>
      <w:r w:rsidR="00017273"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классе. Обязанности учащихся. План работы на I четверть.</w:t>
      </w:r>
    </w:p>
    <w:p w14:paraId="2C873A60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Фугование – 4 часа.</w:t>
      </w:r>
    </w:p>
    <w:p w14:paraId="5AD72CEC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Изделия. Подкладная доска для трудового обучения в младших классах. Чертежная доска.</w:t>
      </w:r>
    </w:p>
    <w:p w14:paraId="0BE32E7B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сведения. Фугование: назначение, сравнение со строганием рубанком, приемы работы. Устройство фуганка и полу фуганка. Двойной нож: назначение, требования к заточке. Технические требования к точности выполнения деталей щитового изделия. Правила безопасной работы при фуговании.</w:t>
      </w:r>
    </w:p>
    <w:p w14:paraId="257AE8DF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Умение. Работа фуганком с двойным ножом.</w:t>
      </w:r>
    </w:p>
    <w:p w14:paraId="774471B9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Практические работы. Разборка и сборка полу фуганка. Подготовка полу фуганка к работе. Фугование кромок делянок. Проверка точности обработки. Склеивание щита в приспособлении. Строгание лицевой пластищита. Заключительная проверка изделия.</w:t>
      </w:r>
    </w:p>
    <w:p w14:paraId="17CBC7B0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Хранение и сушка древесины - 4 часов.</w:t>
      </w:r>
    </w:p>
    <w:p w14:paraId="7FB8599D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сведения. Значение правильного хранения материала. Способы хранения древесины. Естественная и камерная сушка. Виды брака при сушке. Правила безопасности при укладывании материала в штабель и при его разборке.</w:t>
      </w:r>
    </w:p>
    <w:p w14:paraId="5E52E274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Экскурсия. Склад лесоматериалов.</w:t>
      </w:r>
    </w:p>
    <w:p w14:paraId="2CC67740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Геометрическая резьба по дереву - 4 часов.</w:t>
      </w:r>
    </w:p>
    <w:p w14:paraId="54D9966F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Объекты работы. Доска для резки продуктов. Ранее выполненное изделие.</w:t>
      </w:r>
    </w:p>
    <w:p w14:paraId="3A6D0567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сведения. Резьба по дереву: назначение, древесина, инструменты (косяк, нож), виды, правила безопасной работы. Геометрический орнамент: виды, последовательность действий при вырезании треугольников.</w:t>
      </w:r>
    </w:p>
    <w:p w14:paraId="03751B89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Практические работы. Выбор и разметка рисунка. Нанесение рисунка на поверхность изделия. Крепление заготовки (изделия). Вырезание узора. Отделка изделий морилкой, анилиновыми красителями, лакированием.</w:t>
      </w:r>
    </w:p>
    <w:p w14:paraId="3EAE0573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Практическое повторение - 2 часов.</w:t>
      </w:r>
    </w:p>
    <w:p w14:paraId="3513ECD6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работы. Изготовление и украшение разделочной доски.</w:t>
      </w:r>
    </w:p>
    <w:p w14:paraId="5871A256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Самостоятельная работа -2 ч.</w:t>
      </w:r>
    </w:p>
    <w:p w14:paraId="1A6D99DB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По выбору учителя.</w:t>
      </w:r>
      <w:r w:rsidRPr="00D90C1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Виды работы. </w:t>
      </w: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Изготовление и украшение разделочной доски</w:t>
      </w:r>
      <w:r w:rsidRPr="00D90C1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14:paraId="79B42D83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042FB52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 ЧЕТВЕРТЬ.</w:t>
      </w:r>
    </w:p>
    <w:p w14:paraId="74B02EA9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Вводное занятие - 2 часа.</w:t>
      </w:r>
    </w:p>
    <w:p w14:paraId="25FAFA3D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работы на четверть. Правила безопасности при работе с красками, клеем и выполнении токарных работ.</w:t>
      </w:r>
    </w:p>
    <w:p w14:paraId="285EBEEB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Угловое концевое соединение на шип с полупотёмком несквозной УК-4 - 4 часов.</w:t>
      </w:r>
    </w:p>
    <w:p w14:paraId="55CEFF28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Изделия. Табурет. Подставка для цветов.</w:t>
      </w:r>
    </w:p>
    <w:p w14:paraId="011F8DCF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сведения. Понятие шероховатость обработанной поверхности детали. Неровность поверхности: виды, причины, устранение. Шерхебель: назначение, устройство, особенности заточки ножа, правила безопасной работы. Последовательность строгания шерхебелем и рубанком. Зависимость чистоты пропила от величины и развода зуба пильного полотна. Ширина пропила.</w:t>
      </w:r>
    </w:p>
    <w:p w14:paraId="328FDD5F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Соединения УК-4: применение, конструктивные особенности. Анализ чертежа соединения. Чертеж детали в прямоугольных проекциях: главный вид, вид сверху, вид слева.</w:t>
      </w:r>
    </w:p>
    <w:p w14:paraId="542C4E91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Умение. Работа шерхебелем. Выполнение соединения УК-4. Анализ чертежа.</w:t>
      </w:r>
    </w:p>
    <w:p w14:paraId="42CEF9D6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Изготовление образца соединения УК – 4 из материалоотходов - 4 часов.</w:t>
      </w:r>
    </w:p>
    <w:p w14:paraId="19537125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Упражнение. Изготовление образца соединения УК-4 из материалоотходов.</w:t>
      </w:r>
    </w:p>
    <w:p w14:paraId="31284939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Практические работы. Обработка чистовой заготовки. Разметка соединения УК-4. Разметка глухого гнезда. Контроль долбления глухого гнезда. Спиливание шипа на </w:t>
      </w: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полутемок. Сборка изделия без клея. Сборка на клею. Зажим соединений в приспособлении для склеивания.</w:t>
      </w:r>
    </w:p>
    <w:p w14:paraId="718DCCB2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Непрозрачная отделка столярного изделия - 4 часов.</w:t>
      </w:r>
    </w:p>
    <w:p w14:paraId="67F2C352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сведения. Назначение непрозрачной отделки. Отделка клеевой, масляной и эмалевой красками. Основные свойства этих красок.</w:t>
      </w:r>
    </w:p>
    <w:p w14:paraId="673C07F7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производственными способами нанесения красок. Время выдержки окрашенной поверхности. Промывка и хранение кистей. Шпатлевание углублений, трещин, торцов. Сушка и зачистка шлифовальной шкуркой. Отделка олифой. Правила безопасной работы при окраске.</w:t>
      </w:r>
    </w:p>
    <w:p w14:paraId="050A6D25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Умение. Шпатлевание. Работа с клеевой, масляной и эмалевой красками, олифой.</w:t>
      </w:r>
    </w:p>
    <w:p w14:paraId="7C09D2D2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E9ACD7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9872F8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III ЧЕТВЕРТЬ.</w:t>
      </w:r>
    </w:p>
    <w:p w14:paraId="0D7F7D26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Вводное занятие - 2 часа.</w:t>
      </w:r>
    </w:p>
    <w:p w14:paraId="6EF0C13E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работы на четверть. Правила безопасности при работе со столярным инструментом.</w:t>
      </w:r>
    </w:p>
    <w:p w14:paraId="25324855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Обработка деталей из древесины твердых пород - 8 часа.</w:t>
      </w:r>
    </w:p>
    <w:p w14:paraId="150DB26F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Изделия. Ручки для молотка, стамески, долота.</w:t>
      </w:r>
    </w:p>
    <w:p w14:paraId="4982FFBA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сведения. Лиственные твердые породы дерева: береза, дуб, бук, рябина, вяз, клен, ясень. Технические характеристики каждой породы: твердость, прочность, обрабатываемость режущим инструментом. Сталь (качество). Резец столярного инструмента: угол заточки. Требования к материалу для ручки инструмента. Приемы насадки ручек стамесок, долот, молотков.</w:t>
      </w:r>
    </w:p>
    <w:p w14:paraId="41994D46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Практические работы. Подбор материала. Черновая разметка и выпиливание заготовок с учетом направления волокон древесины. Обработка и отделка изделий. Насадка ручек</w:t>
      </w: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313653F1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Угловое концевое соединение на ус со вставным плоским шипом сквозным УК-11 - 6 часов.</w:t>
      </w:r>
    </w:p>
    <w:p w14:paraId="0C3F1268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Изделие. Рамка для портрета.</w:t>
      </w:r>
    </w:p>
    <w:p w14:paraId="6AB1C8B1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сведения. Применение бруска с профильной поверхностью. Инструменты для строгания профильной поверхности. Механическая обработка профильной поверхности.</w:t>
      </w:r>
    </w:p>
    <w:p w14:paraId="416D0EE2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Устройство и назначение зензубеля, фальцгобеля. Приемы разметки соединения деталей с профильными поверхностями. Правила безопасной работы зензубелем и фальцгобелем.</w:t>
      </w:r>
    </w:p>
    <w:p w14:paraId="0FE0D31D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Умение. Работа зензубелем, фальцгобелем. Выполнение соединения УК-11.</w:t>
      </w:r>
    </w:p>
    <w:p w14:paraId="3F0FBF4D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Упражнение. Изготовление соединения УК-11 из материалоотходов.</w:t>
      </w:r>
    </w:p>
    <w:p w14:paraId="5A2AB68D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Практические работы. Разборка и сборка фальцгобеля, зензубеля. Разметка и строгание фальца фальцгобелем. Подчистка фальца зензубелем.</w:t>
      </w:r>
    </w:p>
    <w:p w14:paraId="33AA274D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Круглые лесоматериалы - 2 часа.</w:t>
      </w:r>
    </w:p>
    <w:p w14:paraId="21B273EA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сведения. Бревна, кряжи, чураки. Хранение круглых лесоматериалов. Стойкость пород древесины к поражению насекомыми, грибами, гнилями, а также к растрескиванию. Защита древесины от гниения с помощью химикатов. Вредное воздействие средств, для пропитки древесины, на организм человека. Способы распиловки бревен.</w:t>
      </w:r>
    </w:p>
    <w:p w14:paraId="5615A1A9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Практическое повторение -2 часа.</w:t>
      </w:r>
    </w:p>
    <w:p w14:paraId="16E7BF71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работы. Изготовление соединения УК-11 из материалоотходов. Изготовление табурета, рамки для портрета.</w:t>
      </w:r>
    </w:p>
    <w:p w14:paraId="53A80CDE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02910A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IV ЧЕТВЕРТЬ.</w:t>
      </w:r>
    </w:p>
    <w:p w14:paraId="0A831829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Вводное занятие - 2 часа.</w:t>
      </w:r>
    </w:p>
    <w:p w14:paraId="6242832E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работы на четверть. Правила безопасности при сверлении.</w:t>
      </w:r>
    </w:p>
    <w:p w14:paraId="2CAF74F2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Угловые ящичные соединения УЯ-1 и УЯ-2. - 6 часов.</w:t>
      </w:r>
    </w:p>
    <w:p w14:paraId="62263DB5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Изделия. Ящик для стола, картотеки, аптечка.</w:t>
      </w:r>
    </w:p>
    <w:p w14:paraId="701A21C4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сведения. Угловые ящичное соединение. Виды: соединение на шип прямой открытый УЯ-1, соединение на шип «ласточкин хвост» открытый УЯ-2, конструкция, сходство и различие видов, применение. Шпунтубель: устройство, применение, наладка. Малка и транспортир, устройство, применение.</w:t>
      </w:r>
    </w:p>
    <w:p w14:paraId="358E5450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Умение. Работа шпунтубелем. Выполнение углового ящичного соединения.</w:t>
      </w:r>
    </w:p>
    <w:p w14:paraId="3045617F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Упражнения. Измерение углов транспортиром. Установка на малке заданного угла по транспортиру. Изготовление углового ящичного соединения из материалоотходов.</w:t>
      </w:r>
    </w:p>
    <w:p w14:paraId="70BA1635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Практические работы. Строгание и торцевание заготовок по заданным размерам. Разметка шипов и проушин рейсмусом и угольником. Установка малки по транспортиру. Разметка по малке или шаблону. Запиливание и долбление проушин, выполнение шипов. Вырубка паза по толщине фанеры шпунтубелем. Сборка «насухо» и склеивание ящичных соединений.</w:t>
      </w:r>
    </w:p>
    <w:p w14:paraId="2DF2DDA0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Свойства древесины – 6 часов.</w:t>
      </w:r>
    </w:p>
    <w:p w14:paraId="592D0C07" w14:textId="77777777" w:rsidR="001D2E37" w:rsidRPr="00D90C15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сведения. Древесина: внешний вид, запах, микроструктура, влажность, усушка и разбухание, плотность, электро и теплопроводность.</w:t>
      </w:r>
    </w:p>
    <w:p w14:paraId="1485CBBF" w14:textId="13349E7D" w:rsidR="002305EC" w:rsidRPr="002305EC" w:rsidRDefault="001D2E37" w:rsidP="00230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механические свойства (прочность на сжатие с торца и пласти, растяжение, изгиб и сдвиг), технологические свойства (твердость, способность удерживать металлические крепления, износостойкость, сопротивление раскалыванию).</w:t>
      </w:r>
    </w:p>
    <w:p w14:paraId="72E68CDC" w14:textId="77777777" w:rsidR="002305EC" w:rsidRDefault="002305EC" w:rsidP="006E00CD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C7A9E58" w14:textId="6BE608A5" w:rsidR="00BE6EF3" w:rsidRPr="00D90C15" w:rsidRDefault="006E00CD" w:rsidP="006E00CD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90C1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Планируемые результаты</w:t>
      </w:r>
    </w:p>
    <w:p w14:paraId="7B0D6E74" w14:textId="77777777" w:rsidR="009E7FCF" w:rsidRPr="00D90C15" w:rsidRDefault="009E7FCF" w:rsidP="002305E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</w:t>
      </w:r>
      <w:r w:rsidRPr="00D90C15">
        <w:rPr>
          <w:rFonts w:ascii="Times New Roman" w:hAnsi="Times New Roman" w:cs="Times New Roman"/>
          <w:sz w:val="24"/>
          <w:szCs w:val="24"/>
        </w:rPr>
        <w:t>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технологии в основной школе, являются:</w:t>
      </w:r>
    </w:p>
    <w:p w14:paraId="4D534EFA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Проявление познавательных интересов в технологической деятельности</w:t>
      </w:r>
    </w:p>
    <w:p w14:paraId="1009A9F6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Развитие трудолюбия и ответственности</w:t>
      </w:r>
    </w:p>
    <w:p w14:paraId="5DC9ED60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Овладевание  правилами и нормами научной организации умственного и физического труда</w:t>
      </w:r>
    </w:p>
    <w:p w14:paraId="26A45FC2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 xml:space="preserve">Самооценка своих способностей </w:t>
      </w:r>
    </w:p>
    <w:p w14:paraId="0AFA4DD4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Становление самоопределения в будущей профессиональной деятельности</w:t>
      </w:r>
    </w:p>
    <w:p w14:paraId="3F8861E8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 xml:space="preserve">Осознание необходимости труда как условия эффективной социализации </w:t>
      </w:r>
    </w:p>
    <w:p w14:paraId="6E20DB58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Готовность к ведению домашнего хозяйства.</w:t>
      </w:r>
    </w:p>
    <w:p w14:paraId="7D8BA58B" w14:textId="77777777" w:rsidR="009E7FCF" w:rsidRPr="00D90C15" w:rsidRDefault="009E7FCF" w:rsidP="002305E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b/>
          <w:i/>
          <w:sz w:val="24"/>
          <w:szCs w:val="24"/>
        </w:rPr>
        <w:t xml:space="preserve">Метапредметные </w:t>
      </w:r>
      <w:r w:rsidRPr="00D90C15">
        <w:rPr>
          <w:rFonts w:ascii="Times New Roman" w:hAnsi="Times New Roman" w:cs="Times New Roman"/>
          <w:sz w:val="24"/>
          <w:szCs w:val="24"/>
        </w:rPr>
        <w:t>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технологии в основной школе, являются:</w:t>
      </w:r>
    </w:p>
    <w:p w14:paraId="715AB8F5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Алгоритмизированное планирование деятельности</w:t>
      </w:r>
    </w:p>
    <w:p w14:paraId="40768BC3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 xml:space="preserve">Определение рациональных способов решения задачи </w:t>
      </w:r>
    </w:p>
    <w:p w14:paraId="1EDC7BF4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Комбинирование алгоритмов деятельности</w:t>
      </w:r>
    </w:p>
    <w:p w14:paraId="0B8BF764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Решение нестандартных проблем</w:t>
      </w:r>
    </w:p>
    <w:p w14:paraId="139E7034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Самостоятельная организация технологического процесса</w:t>
      </w:r>
    </w:p>
    <w:p w14:paraId="40432932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Моделирование предметов и процессов</w:t>
      </w:r>
    </w:p>
    <w:p w14:paraId="6B9046BE" w14:textId="77777777" w:rsidR="009E7FCF" w:rsidRPr="00D90C15" w:rsidRDefault="009E7FCF" w:rsidP="002305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90C15"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  <w:r w:rsidRPr="00D90C15">
        <w:rPr>
          <w:rFonts w:ascii="Times New Roman" w:hAnsi="Times New Roman" w:cs="Times New Roman"/>
          <w:sz w:val="24"/>
          <w:szCs w:val="24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технологии в основной школе отражают:</w:t>
      </w:r>
    </w:p>
    <w:p w14:paraId="18F6D03A" w14:textId="68B316B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 xml:space="preserve">  </w:t>
      </w:r>
      <w:r w:rsidR="00D90C15" w:rsidRPr="00D90C15">
        <w:rPr>
          <w:rFonts w:ascii="Times New Roman" w:hAnsi="Times New Roman" w:cs="Times New Roman"/>
          <w:sz w:val="24"/>
          <w:szCs w:val="24"/>
        </w:rPr>
        <w:t>Рациональное использование</w:t>
      </w:r>
      <w:r w:rsidRPr="00D90C15">
        <w:rPr>
          <w:rFonts w:ascii="Times New Roman" w:hAnsi="Times New Roman" w:cs="Times New Roman"/>
          <w:sz w:val="24"/>
          <w:szCs w:val="24"/>
        </w:rPr>
        <w:t xml:space="preserve"> информации</w:t>
      </w:r>
    </w:p>
    <w:p w14:paraId="4F9EF572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 xml:space="preserve">   Оценка свойств материалов и областей их применения</w:t>
      </w:r>
    </w:p>
    <w:p w14:paraId="203AEEFB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 xml:space="preserve">   Ориентация в средствах труда</w:t>
      </w:r>
    </w:p>
    <w:p w14:paraId="0FEEE17D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lastRenderedPageBreak/>
        <w:t xml:space="preserve">   Владение методами чтения и составления технологической информации</w:t>
      </w:r>
    </w:p>
    <w:p w14:paraId="5A4D24C4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 xml:space="preserve">   Проектирование последовательности трудовых операций</w:t>
      </w:r>
    </w:p>
    <w:p w14:paraId="5C88616C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 xml:space="preserve">   Соблюдение норм и правил безопасности труда</w:t>
      </w:r>
    </w:p>
    <w:p w14:paraId="770E4D7D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 xml:space="preserve">   Контроль за трудовой деятельностью</w:t>
      </w:r>
    </w:p>
    <w:p w14:paraId="7ABFABC5" w14:textId="77777777" w:rsidR="009E7FCF" w:rsidRPr="00D90C15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 xml:space="preserve">   Выявление допущенных ошибок и способов их исправления</w:t>
      </w:r>
    </w:p>
    <w:p w14:paraId="55915EBD" w14:textId="2C8086F2" w:rsidR="00BE6EF3" w:rsidRPr="002305EC" w:rsidRDefault="009E7FCF" w:rsidP="002305EC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 xml:space="preserve">   Документирование результатов труда</w:t>
      </w:r>
    </w:p>
    <w:p w14:paraId="67287CDE" w14:textId="77777777" w:rsidR="00D90C15" w:rsidRPr="00D90C15" w:rsidRDefault="00D90C15" w:rsidP="00D90C15">
      <w:pPr>
        <w:pStyle w:val="ae"/>
        <w:spacing w:before="240"/>
        <w:rPr>
          <w:b/>
          <w:bCs/>
        </w:rPr>
      </w:pPr>
      <w:bookmarkStart w:id="0" w:name="_Hlk138961962"/>
      <w:r w:rsidRPr="00D90C15">
        <w:rPr>
          <w:b/>
          <w:bCs/>
          <w:shd w:val="clear" w:color="auto" w:fill="FFFFFF"/>
        </w:rPr>
        <w:t>Система оценки достижений</w:t>
      </w:r>
    </w:p>
    <w:bookmarkEnd w:id="0"/>
    <w:p w14:paraId="174B4C35" w14:textId="77777777" w:rsidR="00D90C15" w:rsidRPr="00D90C15" w:rsidRDefault="00D90C15" w:rsidP="00D90C15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EB754E3" w14:textId="77777777" w:rsidR="00D90C15" w:rsidRPr="00D90C15" w:rsidRDefault="00D90C15" w:rsidP="00D90C15">
      <w:pPr>
        <w:pStyle w:val="a7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0 баллов - нет фиксируемой динамики;</w:t>
      </w:r>
    </w:p>
    <w:p w14:paraId="1A4054D2" w14:textId="77777777" w:rsidR="00D90C15" w:rsidRPr="00D90C15" w:rsidRDefault="00D90C15" w:rsidP="00D90C15">
      <w:pPr>
        <w:pStyle w:val="a7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1 балл - минимальная динамика;</w:t>
      </w:r>
    </w:p>
    <w:p w14:paraId="3102B34A" w14:textId="77777777" w:rsidR="00D90C15" w:rsidRPr="00D90C15" w:rsidRDefault="00D90C15" w:rsidP="00D90C15">
      <w:pPr>
        <w:pStyle w:val="a7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2 балла - удовлетворительная динамика;</w:t>
      </w:r>
    </w:p>
    <w:p w14:paraId="4FA4DDCC" w14:textId="77777777" w:rsidR="00D90C15" w:rsidRPr="00D90C15" w:rsidRDefault="00D90C15" w:rsidP="00D90C15">
      <w:pPr>
        <w:pStyle w:val="a7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D90C15">
        <w:rPr>
          <w:rFonts w:ascii="Times New Roman" w:hAnsi="Times New Roman" w:cs="Times New Roman"/>
          <w:sz w:val="24"/>
          <w:szCs w:val="24"/>
        </w:rPr>
        <w:t>3 балла - значительная динамика.</w:t>
      </w:r>
    </w:p>
    <w:p w14:paraId="02DDB2A1" w14:textId="77777777" w:rsidR="00D90C15" w:rsidRPr="00D90C15" w:rsidRDefault="00D90C15" w:rsidP="00D90C15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1" w:name="_heading=h.ha5t6xo5ig3n"/>
      <w:bookmarkEnd w:id="1"/>
      <w:r w:rsidRPr="00D90C15">
        <w:rPr>
          <w:rFonts w:ascii="Times New Roman" w:hAnsi="Times New Roman" w:cs="Times New Roman"/>
          <w:sz w:val="24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3F57159A" w14:textId="77777777" w:rsidR="002305EC" w:rsidRDefault="00D90C15" w:rsidP="002305EC">
      <w:pPr>
        <w:shd w:val="clear" w:color="auto" w:fill="FFFFFF"/>
        <w:spacing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i/>
          <w:color w:val="000000"/>
          <w:sz w:val="24"/>
          <w:szCs w:val="24"/>
        </w:rPr>
        <w:t>Теоретическая часть:</w:t>
      </w:r>
    </w:p>
    <w:p w14:paraId="29A529A9" w14:textId="1160883C" w:rsidR="00D90C15" w:rsidRPr="002305EC" w:rsidRDefault="00D90C15" w:rsidP="002305EC">
      <w:pPr>
        <w:shd w:val="clear" w:color="auto" w:fill="FFFFFF"/>
        <w:spacing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i/>
          <w:color w:val="000000"/>
          <w:sz w:val="24"/>
          <w:szCs w:val="24"/>
        </w:rPr>
        <w:t>Оценка «5»</w:t>
      </w:r>
      <w:r w:rsidRPr="00D90C15">
        <w:rPr>
          <w:rFonts w:ascii="Times New Roman" w:hAnsi="Times New Roman" w:cs="Times New Roman"/>
          <w:color w:val="000000"/>
          <w:sz w:val="24"/>
          <w:szCs w:val="24"/>
        </w:rPr>
        <w:t> ставится, если:</w:t>
      </w:r>
    </w:p>
    <w:p w14:paraId="3BEAFD10" w14:textId="77777777" w:rsidR="00D90C15" w:rsidRPr="00D90C15" w:rsidRDefault="00D90C15" w:rsidP="00D90C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>теоретический материал усвоен в полном объёме;</w:t>
      </w:r>
    </w:p>
    <w:p w14:paraId="40FB31F1" w14:textId="77777777" w:rsidR="00D90C15" w:rsidRPr="00D90C15" w:rsidRDefault="00D90C15" w:rsidP="00D90C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>изложен без существенных ошибок с применением профессиональной терминологии.</w:t>
      </w:r>
    </w:p>
    <w:p w14:paraId="7FB7D04D" w14:textId="77777777" w:rsidR="00D90C15" w:rsidRPr="00D90C15" w:rsidRDefault="00D90C15" w:rsidP="00D90C15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i/>
          <w:color w:val="000000"/>
          <w:sz w:val="24"/>
          <w:szCs w:val="24"/>
        </w:rPr>
        <w:t>Оценка «4»</w:t>
      </w:r>
      <w:r w:rsidRPr="00D90C15">
        <w:rPr>
          <w:rFonts w:ascii="Times New Roman" w:hAnsi="Times New Roman" w:cs="Times New Roman"/>
          <w:color w:val="000000"/>
          <w:sz w:val="24"/>
          <w:szCs w:val="24"/>
        </w:rPr>
        <w:t> ставится, если:</w:t>
      </w:r>
    </w:p>
    <w:p w14:paraId="49BF0D70" w14:textId="77777777" w:rsidR="00D90C15" w:rsidRPr="00D90C15" w:rsidRDefault="00D90C15" w:rsidP="00D90C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>в усвоении теоретического материала допущены незначительные пробелы, ошибки,</w:t>
      </w:r>
    </w:p>
    <w:p w14:paraId="41735814" w14:textId="77777777" w:rsidR="00D90C15" w:rsidRPr="00D90C15" w:rsidRDefault="00D90C15" w:rsidP="00D90C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>материал изложен неточно,</w:t>
      </w:r>
    </w:p>
    <w:p w14:paraId="0106E1AB" w14:textId="77777777" w:rsidR="00D90C15" w:rsidRPr="00D90C15" w:rsidRDefault="00D90C15" w:rsidP="00D90C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>применялись дополнительные наводящие вопросы.</w:t>
      </w:r>
    </w:p>
    <w:p w14:paraId="000C0DE7" w14:textId="77777777" w:rsidR="00D90C15" w:rsidRPr="00D90C15" w:rsidRDefault="00D90C15" w:rsidP="00D90C15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i/>
          <w:color w:val="000000"/>
          <w:sz w:val="24"/>
          <w:szCs w:val="24"/>
        </w:rPr>
        <w:t>Оценка «3»</w:t>
      </w:r>
      <w:r w:rsidRPr="00D90C15">
        <w:rPr>
          <w:rFonts w:ascii="Times New Roman" w:hAnsi="Times New Roman" w:cs="Times New Roman"/>
          <w:color w:val="000000"/>
          <w:sz w:val="24"/>
          <w:szCs w:val="24"/>
        </w:rPr>
        <w:t> ставится, если:</w:t>
      </w:r>
    </w:p>
    <w:p w14:paraId="697E13E9" w14:textId="77777777" w:rsidR="00D90C15" w:rsidRPr="00D90C15" w:rsidRDefault="00D90C15" w:rsidP="00D90C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heading=h.2et92p0" w:colFirst="0" w:colLast="0"/>
      <w:bookmarkEnd w:id="2"/>
      <w:r w:rsidRPr="00D90C15">
        <w:rPr>
          <w:rFonts w:ascii="Times New Roman" w:hAnsi="Times New Roman" w:cs="Times New Roman"/>
          <w:color w:val="000000"/>
          <w:sz w:val="24"/>
          <w:szCs w:val="24"/>
        </w:rPr>
        <w:t>в усвоении теоретического материала имеются существенные пробелы,</w:t>
      </w:r>
    </w:p>
    <w:p w14:paraId="24CEB171" w14:textId="77777777" w:rsidR="00D90C15" w:rsidRPr="00D90C15" w:rsidRDefault="00D90C15" w:rsidP="00D90C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>ответ не самостоятельный,</w:t>
      </w:r>
    </w:p>
    <w:p w14:paraId="2879F692" w14:textId="77777777" w:rsidR="00D90C15" w:rsidRPr="00D90C15" w:rsidRDefault="00D90C15" w:rsidP="00D90C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color w:val="000000"/>
          <w:sz w:val="24"/>
          <w:szCs w:val="24"/>
        </w:rPr>
        <w:t>дополнительные наводящие вопросы.</w:t>
      </w:r>
    </w:p>
    <w:p w14:paraId="50E547AF" w14:textId="0F91D445" w:rsidR="00D90C15" w:rsidRPr="002305EC" w:rsidRDefault="00D90C15" w:rsidP="002305EC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90C15">
        <w:rPr>
          <w:rFonts w:ascii="Times New Roman" w:hAnsi="Times New Roman" w:cs="Times New Roman"/>
          <w:i/>
          <w:color w:val="000000"/>
          <w:sz w:val="24"/>
          <w:szCs w:val="24"/>
        </w:rPr>
        <w:t>Оценка «2»</w:t>
      </w:r>
      <w:r w:rsidRPr="00D90C15">
        <w:rPr>
          <w:rFonts w:ascii="Times New Roman" w:hAnsi="Times New Roman" w:cs="Times New Roman"/>
          <w:color w:val="000000"/>
          <w:sz w:val="24"/>
          <w:szCs w:val="24"/>
        </w:rPr>
        <w:t> не ставитс</w:t>
      </w:r>
    </w:p>
    <w:p w14:paraId="73057B97" w14:textId="77777777" w:rsidR="00017273" w:rsidRDefault="00017273" w:rsidP="000447E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4EC6861" w14:textId="77777777" w:rsidR="00BE6EF3" w:rsidRDefault="00BE6EF3" w:rsidP="00CD4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F99C393" w14:textId="77777777" w:rsidR="00BA36F0" w:rsidRDefault="00BA36F0" w:rsidP="00CD4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4D91FB4" w14:textId="77777777" w:rsidR="00BA36F0" w:rsidRDefault="00BA36F0" w:rsidP="00CD4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06362C5" w14:textId="77777777" w:rsidR="00BA36F0" w:rsidRDefault="00BA36F0" w:rsidP="00CD4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81ACBBC" w14:textId="77777777" w:rsidR="00BA36F0" w:rsidRDefault="00BA36F0" w:rsidP="00CD4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3174E56" w14:textId="77777777" w:rsidR="00BA36F0" w:rsidRDefault="00BA36F0" w:rsidP="00CD4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8CD04A3" w14:textId="77777777" w:rsidR="00BA36F0" w:rsidRDefault="00BA36F0" w:rsidP="00CD4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282A914" w14:textId="77777777" w:rsidR="00BA36F0" w:rsidRDefault="00BA36F0" w:rsidP="00CD4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EB9AF0E" w14:textId="77777777" w:rsidR="00826F1A" w:rsidRDefault="00826F1A" w:rsidP="00D90C1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3EDF275" w14:textId="77777777" w:rsidR="006E00CD" w:rsidRDefault="006E00CD" w:rsidP="00CD4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75A9B93" w14:textId="77777777" w:rsidR="006E00CD" w:rsidRDefault="006E00CD" w:rsidP="00CD4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C6D2469" w14:textId="1A7B4D8B" w:rsidR="009E7FCF" w:rsidRPr="00CD4C4E" w:rsidRDefault="009E7FCF" w:rsidP="00CD4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D4C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Учебно-тематический план</w:t>
      </w:r>
      <w:r w:rsidR="00BA36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6</w:t>
      </w:r>
      <w:r w:rsidR="0043044A" w:rsidRPr="00CD4C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14:paraId="421A9B73" w14:textId="77777777" w:rsidR="009E7FCF" w:rsidRPr="00CD4C4E" w:rsidRDefault="009E7FCF" w:rsidP="009E7FC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8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1"/>
        <w:gridCol w:w="2402"/>
      </w:tblGrid>
      <w:tr w:rsidR="009E7FCF" w:rsidRPr="00CD4C4E" w14:paraId="605EA62F" w14:textId="77777777" w:rsidTr="00017273">
        <w:trPr>
          <w:trHeight w:val="822"/>
          <w:tblHeader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5350" w14:textId="77777777" w:rsidR="009E7FCF" w:rsidRPr="00CD4C4E" w:rsidRDefault="009E7F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урока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D0F2" w14:textId="77777777" w:rsidR="009E7FCF" w:rsidRPr="00CD4C4E" w:rsidRDefault="009E7F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E7FCF" w:rsidRPr="00CD4C4E" w14:paraId="24BCC3E4" w14:textId="77777777" w:rsidTr="00017273">
        <w:trPr>
          <w:trHeight w:val="810"/>
          <w:tblHeader/>
        </w:trPr>
        <w:tc>
          <w:tcPr>
            <w:tcW w:w="6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A43D9" w14:textId="77777777" w:rsidR="009E7FCF" w:rsidRPr="00CD4C4E" w:rsidRDefault="009E7F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AF74" w14:textId="77777777" w:rsidR="009E7FCF" w:rsidRPr="00CD4C4E" w:rsidRDefault="009E7F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7FCF" w:rsidRPr="00CD4C4E" w14:paraId="04540092" w14:textId="77777777" w:rsidTr="00017273">
        <w:trPr>
          <w:trHeight w:val="111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080B2" w14:textId="45AE954E" w:rsidR="009E7FCF" w:rsidRDefault="009E7F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Введение в технологию</w:t>
            </w:r>
          </w:p>
          <w:p w14:paraId="55A2B344" w14:textId="77777777" w:rsidR="00826F1A" w:rsidRDefault="00826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B3D7FE" w14:textId="647DAE9C" w:rsidR="00826F1A" w:rsidRPr="00CD4C4E" w:rsidRDefault="00826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22722" w14:textId="77777777" w:rsidR="009E7FCF" w:rsidRPr="00CD4C4E" w:rsidRDefault="009E7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7FCF" w:rsidRPr="00CD4C4E" w14:paraId="1223681B" w14:textId="77777777" w:rsidTr="00017273">
        <w:trPr>
          <w:trHeight w:val="111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6A3E1" w14:textId="77777777" w:rsidR="009E7FCF" w:rsidRPr="00CD4C4E" w:rsidRDefault="009E7F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 и преобразования древесины и                           искусственных  древесных материалов</w:t>
            </w:r>
            <w:r w:rsidRPr="00CD4C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9A31E" w14:textId="77777777" w:rsidR="009E7FCF" w:rsidRPr="00CD4C4E" w:rsidRDefault="009E7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E7FCF" w:rsidRPr="00CD4C4E" w14:paraId="19F4A8CD" w14:textId="77777777" w:rsidTr="00826F1A">
        <w:trPr>
          <w:trHeight w:val="746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211B" w14:textId="654CAAEA" w:rsidR="009E7FCF" w:rsidRPr="00CD4C4E" w:rsidRDefault="009E7F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 и преобразования металлов и искусственных материалов (16 часов)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FF706" w14:textId="77777777" w:rsidR="009E7FCF" w:rsidRPr="00CD4C4E" w:rsidRDefault="009E7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E7FCF" w:rsidRPr="00CD4C4E" w14:paraId="34DECA5F" w14:textId="77777777" w:rsidTr="00826F1A">
        <w:trPr>
          <w:trHeight w:val="632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919E" w14:textId="77777777" w:rsidR="009E7FCF" w:rsidRPr="00CD4C4E" w:rsidRDefault="009E7F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Техника. Машиноведение.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4FBC" w14:textId="77777777" w:rsidR="009E7FCF" w:rsidRPr="00CD4C4E" w:rsidRDefault="009E7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E7FCF" w:rsidRPr="00CD4C4E" w14:paraId="11933FEC" w14:textId="77777777" w:rsidTr="00017273">
        <w:trPr>
          <w:trHeight w:val="111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667A4" w14:textId="77777777" w:rsidR="009E7FCF" w:rsidRPr="00CD4C4E" w:rsidRDefault="009E7F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Технологии художественно-прикладной обработки материалов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2E335" w14:textId="77777777" w:rsidR="009E7FCF" w:rsidRPr="00CD4C4E" w:rsidRDefault="009E7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7FCF" w:rsidRPr="00CD4C4E" w14:paraId="73D33030" w14:textId="77777777" w:rsidTr="00017273">
        <w:trPr>
          <w:trHeight w:val="111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3F31D" w14:textId="4945B876" w:rsidR="009E7FCF" w:rsidRDefault="009E7F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Электротехнические работы</w:t>
            </w:r>
          </w:p>
          <w:p w14:paraId="12C25E76" w14:textId="77777777" w:rsidR="00826F1A" w:rsidRDefault="00826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80824" w14:textId="5C760753" w:rsidR="00826F1A" w:rsidRPr="00CD4C4E" w:rsidRDefault="00826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D2AE4" w14:textId="77777777" w:rsidR="009E7FCF" w:rsidRPr="00CD4C4E" w:rsidRDefault="009E7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7FCF" w:rsidRPr="00CD4C4E" w14:paraId="0E0BF7DB" w14:textId="77777777" w:rsidTr="00017273">
        <w:trPr>
          <w:trHeight w:val="111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A9659" w14:textId="5DC4210D" w:rsidR="009E7FCF" w:rsidRDefault="009E7F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Технологии ведения дома</w:t>
            </w:r>
          </w:p>
          <w:p w14:paraId="4834D866" w14:textId="77777777" w:rsidR="00826F1A" w:rsidRDefault="00826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C8698" w14:textId="2D9271F5" w:rsidR="00826F1A" w:rsidRPr="00CD4C4E" w:rsidRDefault="00826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43117" w14:textId="77777777" w:rsidR="009E7FCF" w:rsidRPr="00CD4C4E" w:rsidRDefault="009E7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E7FCF" w:rsidRPr="00CD4C4E" w14:paraId="70A75F58" w14:textId="77777777" w:rsidTr="00017273">
        <w:trPr>
          <w:trHeight w:val="111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99666" w14:textId="2E5E9161" w:rsidR="009E7FCF" w:rsidRDefault="009E7F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Современные и перспективные технологии</w:t>
            </w:r>
          </w:p>
          <w:p w14:paraId="7CFC0549" w14:textId="77777777" w:rsidR="00826F1A" w:rsidRDefault="00826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03E62" w14:textId="0AD6C614" w:rsidR="00826F1A" w:rsidRPr="00CD4C4E" w:rsidRDefault="00826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62DC9" w14:textId="77777777" w:rsidR="009E7FCF" w:rsidRPr="00CD4C4E" w:rsidRDefault="009E7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7FCF" w:rsidRPr="00CD4C4E" w14:paraId="5B67D923" w14:textId="77777777" w:rsidTr="00017273">
        <w:trPr>
          <w:trHeight w:val="111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19F50" w14:textId="77777777" w:rsidR="009E7FCF" w:rsidRPr="00CD4C4E" w:rsidRDefault="009E7F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Основы проектирования. Творческая и проектная деятельность»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9B314" w14:textId="77777777" w:rsidR="009E7FCF" w:rsidRPr="00CD4C4E" w:rsidRDefault="009E7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E7FCF" w:rsidRPr="00CD4C4E" w14:paraId="0DD19146" w14:textId="77777777" w:rsidTr="00017273">
        <w:trPr>
          <w:trHeight w:val="111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CF323" w14:textId="6B63B38F" w:rsidR="009E7FCF" w:rsidRDefault="009E7F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Повторение. Обобщение знаний. Резерв.</w:t>
            </w:r>
          </w:p>
          <w:p w14:paraId="6AEC6078" w14:textId="77777777" w:rsidR="00826F1A" w:rsidRDefault="00826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1E982" w14:textId="0F8BBC8C" w:rsidR="00826F1A" w:rsidRPr="00CD4C4E" w:rsidRDefault="00826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7F93D" w14:textId="77777777" w:rsidR="009E7FCF" w:rsidRPr="00CD4C4E" w:rsidRDefault="009E7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E7FCF" w:rsidRPr="00CD4C4E" w14:paraId="28D17669" w14:textId="77777777" w:rsidTr="00017273">
        <w:trPr>
          <w:trHeight w:val="111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8E30B" w14:textId="093DCE9D" w:rsidR="009E7FCF" w:rsidRDefault="009E7F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14:paraId="232C099F" w14:textId="77777777" w:rsidR="00826F1A" w:rsidRDefault="00826F1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BEE480" w14:textId="17989355" w:rsidR="00826F1A" w:rsidRPr="00CD4C4E" w:rsidRDefault="00826F1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D393" w14:textId="77777777" w:rsidR="009E7FCF" w:rsidRPr="00CD4C4E" w:rsidRDefault="009E7F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4E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14:paraId="06B862FB" w14:textId="77777777" w:rsidR="00A22BCE" w:rsidRPr="009D4EAE" w:rsidRDefault="00A22BCE" w:rsidP="00B306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B9D993" w14:textId="346337C8" w:rsidR="00A22BCE" w:rsidRDefault="00A22BCE" w:rsidP="00790D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5FCB19" w14:textId="3EFF56F3" w:rsidR="00017273" w:rsidRDefault="00017273" w:rsidP="00790D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B76C16" w14:textId="6BBA7097" w:rsidR="00017273" w:rsidRDefault="00017273" w:rsidP="00790D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7E4092" w14:textId="08801AA7" w:rsidR="00017273" w:rsidRDefault="00017273" w:rsidP="00790D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575800" w14:textId="77777777" w:rsidR="00017273" w:rsidRPr="009D4EAE" w:rsidRDefault="00017273" w:rsidP="00790D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C71C18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59B4877A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03434631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61F9CE04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7A0376E4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5D4C0D8D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1B99943F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352ECB45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236D0A94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706DB669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45147B30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09FF3D53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55A60560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0D24FE74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76DCC48D" w14:textId="5F426DAC" w:rsidR="001D2E37" w:rsidRDefault="001D2E37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Учебно-тематический план </w:t>
      </w:r>
      <w:r w:rsidR="00BA36F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 класс</w:t>
      </w:r>
    </w:p>
    <w:p w14:paraId="0E6D417F" w14:textId="77777777" w:rsidR="001D2E37" w:rsidRDefault="001D2E37" w:rsidP="001D2E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tbl>
      <w:tblPr>
        <w:tblW w:w="938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8"/>
        <w:gridCol w:w="568"/>
        <w:gridCol w:w="4691"/>
        <w:gridCol w:w="1705"/>
        <w:gridCol w:w="1279"/>
      </w:tblGrid>
      <w:tr w:rsidR="001D2E37" w14:paraId="214F5CAE" w14:textId="77777777" w:rsidTr="00017273">
        <w:trPr>
          <w:trHeight w:val="1335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66AC0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Учебная четверть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F169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F22B0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26FBD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5692D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т.ч.</w:t>
            </w:r>
          </w:p>
          <w:p w14:paraId="0C6089B7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Практические</w:t>
            </w:r>
          </w:p>
          <w:p w14:paraId="6E8FE4F4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работы</w:t>
            </w:r>
          </w:p>
        </w:tc>
      </w:tr>
      <w:tr w:rsidR="001D2E37" w14:paraId="224AB6B9" w14:textId="77777777" w:rsidTr="00017273">
        <w:trPr>
          <w:trHeight w:val="330"/>
        </w:trPr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33262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четверть </w:t>
            </w:r>
          </w:p>
          <w:p w14:paraId="1BD0DC21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( 16 ч)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9A1A6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B37F8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EF6B0" w14:textId="77777777" w:rsidR="001D2E37" w:rsidRDefault="00BE6EF3" w:rsidP="00BE6E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</w:t>
            </w:r>
            <w:r w:rsidR="001D2E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</w:tr>
      <w:tr w:rsidR="001D2E37" w14:paraId="1F4A8A79" w14:textId="77777777" w:rsidTr="00017273">
        <w:trPr>
          <w:trHeight w:val="345"/>
        </w:trPr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0A98E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577F6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80E3C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Фугование древесины.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6BC8F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C8C98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4ч</w:t>
            </w:r>
          </w:p>
        </w:tc>
      </w:tr>
      <w:tr w:rsidR="001D2E37" w14:paraId="3C02CA5C" w14:textId="77777777" w:rsidTr="00017273">
        <w:trPr>
          <w:trHeight w:val="345"/>
        </w:trPr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F02FA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1DB15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E7930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Хранение и сушка древесины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C07FE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B8824" w14:textId="77777777" w:rsidR="001D2E37" w:rsidRDefault="00BE6EF3" w:rsidP="00BE6E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</w:t>
            </w:r>
            <w:r w:rsidR="001D2E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</w:tr>
      <w:tr w:rsidR="001D2E37" w14:paraId="15224E42" w14:textId="77777777" w:rsidTr="00017273">
        <w:trPr>
          <w:trHeight w:val="345"/>
        </w:trPr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9F9DF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3C0AB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34619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Геометрическая резьба по дереву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50F17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0AF4F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</w:tr>
      <w:tr w:rsidR="001D2E37" w14:paraId="625AD68D" w14:textId="77777777" w:rsidTr="00017273">
        <w:trPr>
          <w:trHeight w:val="345"/>
        </w:trPr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0E44F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39C97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B2A4A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Практическое повторение -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24622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93388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2ч</w:t>
            </w:r>
          </w:p>
        </w:tc>
      </w:tr>
      <w:tr w:rsidR="001D2E37" w14:paraId="6D4889F5" w14:textId="77777777" w:rsidTr="00017273">
        <w:trPr>
          <w:trHeight w:val="345"/>
        </w:trPr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5B9A9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06B72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6F991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0DA9C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F6F95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</w:tr>
      <w:tr w:rsidR="001D2E37" w14:paraId="22A4072E" w14:textId="77777777" w:rsidTr="00017273">
        <w:trPr>
          <w:trHeight w:val="330"/>
        </w:trPr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16C40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II</w:t>
            </w:r>
          </w:p>
          <w:p w14:paraId="6D028A9F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четверть </w:t>
            </w:r>
          </w:p>
          <w:p w14:paraId="158CD885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(14 ч)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B2960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F3784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1B584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D7EBE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D2E37" w14:paraId="71BCE15F" w14:textId="77777777" w:rsidTr="00017273">
        <w:trPr>
          <w:trHeight w:val="693"/>
        </w:trPr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4467B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09D32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B7011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Угловое соединение на шип с полупотемком несквозной УК-4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6FB0B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997AF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</w:tr>
      <w:tr w:rsidR="001D2E37" w14:paraId="794025FF" w14:textId="77777777" w:rsidTr="00017273">
        <w:trPr>
          <w:trHeight w:val="676"/>
        </w:trPr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F00AE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A0721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03076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Изготовление образца соединения УК – 4  из материалоотходов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016E6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B754F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</w:tr>
      <w:tr w:rsidR="001D2E37" w14:paraId="558E66EF" w14:textId="77777777" w:rsidTr="00017273">
        <w:trPr>
          <w:trHeight w:val="345"/>
        </w:trPr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EA0B9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8A110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7C412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Непрозрачная отделка столярного изделия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9B789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2EA2B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</w:tr>
      <w:tr w:rsidR="001D2E37" w14:paraId="680B0765" w14:textId="77777777" w:rsidTr="00017273">
        <w:trPr>
          <w:trHeight w:val="330"/>
        </w:trPr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FCD91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III</w:t>
            </w:r>
          </w:p>
          <w:p w14:paraId="204E1F5A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четверть </w:t>
            </w:r>
          </w:p>
          <w:p w14:paraId="701573D8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( 20 ч)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A0F7F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12F83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88D28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1CD7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D2E37" w14:paraId="7AF8446E" w14:textId="77777777" w:rsidTr="00017273">
        <w:trPr>
          <w:trHeight w:val="693"/>
        </w:trPr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79CBD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4B97B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C6DB7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Обработка деталей из древесины твердых пород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9CAA4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FC228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ч</w:t>
            </w:r>
          </w:p>
        </w:tc>
      </w:tr>
      <w:tr w:rsidR="001D2E37" w14:paraId="0347A6CD" w14:textId="77777777" w:rsidTr="00017273">
        <w:trPr>
          <w:trHeight w:val="676"/>
        </w:trPr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6303E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56CCC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BC9BE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Угловое концевое соединение на ус со вставным плоским шипом сквозным УК-2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74CA1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35E5C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ч</w:t>
            </w:r>
          </w:p>
        </w:tc>
      </w:tr>
      <w:tr w:rsidR="001D2E37" w14:paraId="3B5D4D3A" w14:textId="77777777" w:rsidTr="00017273">
        <w:trPr>
          <w:trHeight w:val="345"/>
        </w:trPr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6A800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7FFED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1F9E5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Круглые лесоматериалы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C9505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D9797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</w:tr>
      <w:tr w:rsidR="001D2E37" w14:paraId="56E7F4FD" w14:textId="77777777" w:rsidTr="00017273">
        <w:trPr>
          <w:trHeight w:val="345"/>
        </w:trPr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88DF4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A81FD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99129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2D252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B7A84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</w:tr>
      <w:tr w:rsidR="001D2E37" w14:paraId="28029BBB" w14:textId="77777777" w:rsidTr="00017273">
        <w:trPr>
          <w:trHeight w:val="330"/>
        </w:trPr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E825A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IV</w:t>
            </w:r>
          </w:p>
          <w:p w14:paraId="10CB7484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четверть </w:t>
            </w:r>
          </w:p>
          <w:p w14:paraId="684199CF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(16 ч)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67A55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FEA70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1C98B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DA0E8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D2E37" w14:paraId="1DE98135" w14:textId="77777777" w:rsidTr="00017273">
        <w:trPr>
          <w:trHeight w:val="676"/>
        </w:trPr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D184C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9DA67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C5D24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Угловые ящичные соединения УЯ-1 и УЯ-2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DD8A4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CDCA5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ч</w:t>
            </w:r>
          </w:p>
        </w:tc>
      </w:tr>
      <w:tr w:rsidR="001D2E37" w14:paraId="5AB0365A" w14:textId="77777777" w:rsidTr="00017273">
        <w:trPr>
          <w:trHeight w:val="1022"/>
        </w:trPr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E8AE0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264D4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2EE5C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Свойства древесины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F14FE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51863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  <w:p w14:paraId="34E545B6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Лаб. работы)</w:t>
            </w:r>
          </w:p>
        </w:tc>
      </w:tr>
      <w:tr w:rsidR="001D2E37" w14:paraId="77EDEB70" w14:textId="77777777" w:rsidTr="00017273">
        <w:trPr>
          <w:trHeight w:val="345"/>
        </w:trPr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1EF5E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8A65D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326FD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B6C48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60517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</w:tr>
      <w:tr w:rsidR="001D2E37" w14:paraId="2F821A96" w14:textId="77777777" w:rsidTr="00017273">
        <w:trPr>
          <w:trHeight w:val="345"/>
        </w:trPr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E2EB4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2BBE3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E96C2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ИТОГО: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A5927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  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B34B6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54 ч</w:t>
            </w:r>
          </w:p>
        </w:tc>
      </w:tr>
    </w:tbl>
    <w:p w14:paraId="2D42B8B2" w14:textId="77777777" w:rsidR="001D2E37" w:rsidRDefault="001D2E37" w:rsidP="001D2E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5A77AA" w14:textId="77777777" w:rsidR="00017273" w:rsidRDefault="00017273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01DF68E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54BBCABB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6B693DD5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2E205F66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1F96B8A7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6C5AC991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2F42EA6B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53591000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792D2A61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591B2BC4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5BEB61C2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02F05ACE" w14:textId="77777777" w:rsidR="00BA36F0" w:rsidRDefault="00BA36F0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7F3B7E6E" w14:textId="701223B2" w:rsidR="001D2E37" w:rsidRDefault="00466454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Учебно-тематический план </w:t>
      </w:r>
      <w:r w:rsidR="00BA36F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8 </w:t>
      </w:r>
      <w:r w:rsidR="001D2E3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класс</w:t>
      </w:r>
    </w:p>
    <w:p w14:paraId="286E2FCF" w14:textId="77777777" w:rsidR="001D2E37" w:rsidRDefault="001D2E37" w:rsidP="001D2E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tbl>
      <w:tblPr>
        <w:tblW w:w="949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567"/>
        <w:gridCol w:w="4678"/>
        <w:gridCol w:w="1559"/>
        <w:gridCol w:w="1559"/>
      </w:tblGrid>
      <w:tr w:rsidR="001D2E37" w14:paraId="2D4DA81C" w14:textId="77777777" w:rsidTr="00017273">
        <w:trPr>
          <w:trHeight w:val="130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CD6C4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Учебная четверть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7EA62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76885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1BBFC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5B48D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т.ч.</w:t>
            </w:r>
          </w:p>
          <w:p w14:paraId="521C3E64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Практические</w:t>
            </w:r>
          </w:p>
          <w:p w14:paraId="209272DF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работы</w:t>
            </w:r>
          </w:p>
        </w:tc>
      </w:tr>
      <w:tr w:rsidR="001D2E37" w14:paraId="0070ADA3" w14:textId="77777777" w:rsidTr="00017273">
        <w:trPr>
          <w:trHeight w:val="321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6FE82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четверть </w:t>
            </w:r>
          </w:p>
          <w:p w14:paraId="33CE8DE1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( 16 ч)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5C39D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E0D77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7673F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</w:tr>
      <w:tr w:rsidR="001D2E37" w14:paraId="7E917D28" w14:textId="77777777" w:rsidTr="00017273">
        <w:trPr>
          <w:trHeight w:val="32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0035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EE1BA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64DF4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Фугование древесины.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931A8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2AD5D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4ч</w:t>
            </w:r>
          </w:p>
        </w:tc>
      </w:tr>
      <w:tr w:rsidR="001D2E37" w14:paraId="6E49BA71" w14:textId="77777777" w:rsidTr="00017273">
        <w:trPr>
          <w:trHeight w:val="32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B6677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6A23F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B1B83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Хранение и сушка древесины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B3526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2D45D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2 ч</w:t>
            </w:r>
          </w:p>
        </w:tc>
      </w:tr>
      <w:tr w:rsidR="001D2E37" w14:paraId="34BBA412" w14:textId="77777777" w:rsidTr="00017273">
        <w:trPr>
          <w:trHeight w:val="32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265E8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C3BA4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8CB8F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Геометрическая резьба по дереву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603A5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68A7D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</w:tr>
      <w:tr w:rsidR="001D2E37" w14:paraId="768BC5F4" w14:textId="77777777" w:rsidTr="00017273">
        <w:trPr>
          <w:trHeight w:val="32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920508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7CA1E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719BF1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Практическое повторение -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84B7D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4B334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2ч</w:t>
            </w:r>
          </w:p>
        </w:tc>
      </w:tr>
      <w:tr w:rsidR="001D2E37" w14:paraId="0FD7DE20" w14:textId="77777777" w:rsidTr="00017273">
        <w:trPr>
          <w:trHeight w:val="32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36096A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41761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19F10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FCC7A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44FD7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</w:tr>
      <w:tr w:rsidR="001D2E37" w14:paraId="32F96CB1" w14:textId="77777777" w:rsidTr="00017273">
        <w:trPr>
          <w:trHeight w:val="321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11E21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II</w:t>
            </w:r>
          </w:p>
          <w:p w14:paraId="799DD424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четверть </w:t>
            </w:r>
          </w:p>
          <w:p w14:paraId="36E06875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(14 ч)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42240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2D19B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017C7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CF96B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D2E37" w14:paraId="3E16E72D" w14:textId="77777777" w:rsidTr="00017273">
        <w:trPr>
          <w:trHeight w:val="65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B8EA8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C7A08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244D1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Угловое соединение на шип с полупотемком несквозной УК-4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703CE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9D5AC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</w:tr>
      <w:tr w:rsidR="001D2E37" w14:paraId="75FABA72" w14:textId="77777777" w:rsidTr="00017273">
        <w:trPr>
          <w:trHeight w:val="67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F6BF6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D8233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8C376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Изготовление образца соединения УК – 4  из материалоотходов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F2CAF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1EC81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</w:tr>
      <w:tr w:rsidR="001D2E37" w14:paraId="392552E0" w14:textId="77777777" w:rsidTr="00017273">
        <w:trPr>
          <w:trHeight w:val="336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FA05A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756C3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86E47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Непрозрачная отделка столярного изделия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B61F3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97E0B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</w:tr>
      <w:tr w:rsidR="001D2E37" w14:paraId="655C313C" w14:textId="77777777" w:rsidTr="00017273">
        <w:trPr>
          <w:trHeight w:val="321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91DFC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III</w:t>
            </w:r>
          </w:p>
          <w:p w14:paraId="753038BE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четверть </w:t>
            </w:r>
          </w:p>
          <w:p w14:paraId="55FDB5F3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( 20 ч)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A1EE5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FF515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A01D2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9671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D2E37" w14:paraId="1D7647E0" w14:textId="77777777" w:rsidTr="00017273">
        <w:trPr>
          <w:trHeight w:val="65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9AFE1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CFF7C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23374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Обработка деталей из древесины твердых пород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CC933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F7E1F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ч</w:t>
            </w:r>
          </w:p>
        </w:tc>
      </w:tr>
      <w:tr w:rsidR="001D2E37" w14:paraId="0D06AD81" w14:textId="77777777" w:rsidTr="00017273">
        <w:trPr>
          <w:trHeight w:val="67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02355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84E3E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E7C9B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Угловое концевое соединение на ус со вставным плоским шипом сквозным УК-2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F4F93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CB19E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ч</w:t>
            </w:r>
          </w:p>
        </w:tc>
      </w:tr>
      <w:tr w:rsidR="001D2E37" w14:paraId="3AFEAC64" w14:textId="77777777" w:rsidTr="00017273">
        <w:trPr>
          <w:trHeight w:val="336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ADCB1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1604B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80FF7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Круглые лесоматериалы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92DCD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EFEB7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</w:tr>
      <w:tr w:rsidR="001D2E37" w14:paraId="0E62E145" w14:textId="77777777" w:rsidTr="00017273">
        <w:trPr>
          <w:trHeight w:val="336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8402F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32C55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889E0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E3DC7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4C83F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</w:tr>
      <w:tr w:rsidR="001D2E37" w14:paraId="4CCA1EEA" w14:textId="77777777" w:rsidTr="00017273">
        <w:trPr>
          <w:trHeight w:val="321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8D961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IV</w:t>
            </w:r>
          </w:p>
          <w:p w14:paraId="0B681264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четверть </w:t>
            </w:r>
          </w:p>
          <w:p w14:paraId="329649FE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(16 ч)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16091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27A53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B83A3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FAFB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D2E37" w14:paraId="61D4E630" w14:textId="77777777" w:rsidTr="00017273">
        <w:trPr>
          <w:trHeight w:val="65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0C589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6DA07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746C4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Угловые ящичные соединения УЯ-1 и УЯ-2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294C2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1C239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ч</w:t>
            </w:r>
          </w:p>
        </w:tc>
      </w:tr>
      <w:tr w:rsidR="001D2E37" w14:paraId="2B52976F" w14:textId="77777777" w:rsidTr="00017273">
        <w:trPr>
          <w:trHeight w:val="67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FA557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6D5A6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EE904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Свойства древесины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E22A3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37512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  <w:p w14:paraId="676F13AC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Лаб. работы)</w:t>
            </w:r>
          </w:p>
        </w:tc>
      </w:tr>
      <w:tr w:rsidR="001D2E37" w14:paraId="33A87A73" w14:textId="77777777" w:rsidTr="00017273">
        <w:trPr>
          <w:trHeight w:val="336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885106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90288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313D1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C0EDF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34199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ч</w:t>
            </w:r>
          </w:p>
        </w:tc>
      </w:tr>
      <w:tr w:rsidR="001D2E37" w14:paraId="673946D9" w14:textId="77777777" w:rsidTr="00017273">
        <w:trPr>
          <w:trHeight w:val="32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E6EF5" w14:textId="77777777" w:rsidR="001D2E37" w:rsidRDefault="001D2E37" w:rsidP="00F34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9D65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A1736" w14:textId="77777777" w:rsidR="001D2E37" w:rsidRDefault="001D2E37" w:rsidP="00F34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ИТОГО: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9658F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 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9EB01" w14:textId="77777777" w:rsidR="001D2E37" w:rsidRDefault="001D2E37" w:rsidP="00F342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ч</w:t>
            </w:r>
          </w:p>
        </w:tc>
      </w:tr>
    </w:tbl>
    <w:p w14:paraId="1B5FE999" w14:textId="77777777" w:rsidR="001D2E37" w:rsidRDefault="001D2E37" w:rsidP="001D2E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91423C" w14:textId="77777777" w:rsidR="001D2E37" w:rsidRDefault="001D2E37" w:rsidP="001D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4A6E5B7" w14:textId="77777777" w:rsidR="00B306E6" w:rsidRDefault="00B306E6" w:rsidP="00790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71C7893A" w14:textId="77777777" w:rsidR="00B306E6" w:rsidRDefault="00B306E6" w:rsidP="00790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0EE8578E" w14:textId="77777777" w:rsidR="009027BE" w:rsidRDefault="009027BE" w:rsidP="00E37B20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0273A234" w14:textId="77777777" w:rsidR="00E37B20" w:rsidRDefault="00E37B20" w:rsidP="00E37B20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29226089" w14:textId="77777777" w:rsidR="00E37B20" w:rsidRDefault="00E37B20" w:rsidP="00E37B20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26DE31BA" w14:textId="77777777" w:rsidR="00E37B20" w:rsidRDefault="00E37B20" w:rsidP="00E37B20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352681C4" w14:textId="77777777" w:rsidR="00E37B20" w:rsidRDefault="00E37B20" w:rsidP="00E37B20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214D03D6" w14:textId="77777777" w:rsidR="00E37B20" w:rsidRDefault="00E37B20" w:rsidP="00E37B20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2298F519" w14:textId="77777777" w:rsidR="00E37B20" w:rsidRDefault="00E37B20" w:rsidP="00E37B20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60FF7714" w14:textId="77777777" w:rsidR="00E37B20" w:rsidRDefault="00E37B20" w:rsidP="00E37B20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4388208B" w14:textId="77777777" w:rsidR="00E37B20" w:rsidRDefault="00E37B20" w:rsidP="00E37B20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58554C03" w14:textId="77777777" w:rsidR="00E37B20" w:rsidRDefault="00E37B20" w:rsidP="00E37B20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sectPr w:rsidR="00E37B20" w:rsidSect="00466454">
      <w:pgSz w:w="11906" w:h="16838"/>
      <w:pgMar w:top="851" w:right="851" w:bottom="709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A37BE" w14:textId="77777777" w:rsidR="002A43A6" w:rsidRDefault="002A43A6" w:rsidP="00790D0F">
      <w:pPr>
        <w:spacing w:after="0" w:line="240" w:lineRule="auto"/>
      </w:pPr>
      <w:r>
        <w:separator/>
      </w:r>
    </w:p>
  </w:endnote>
  <w:endnote w:type="continuationSeparator" w:id="0">
    <w:p w14:paraId="14AD7631" w14:textId="77777777" w:rsidR="002A43A6" w:rsidRDefault="002A43A6" w:rsidP="0079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66FBA" w14:textId="77777777" w:rsidR="002A43A6" w:rsidRDefault="002A43A6" w:rsidP="00790D0F">
      <w:pPr>
        <w:spacing w:after="0" w:line="240" w:lineRule="auto"/>
      </w:pPr>
      <w:r>
        <w:separator/>
      </w:r>
    </w:p>
  </w:footnote>
  <w:footnote w:type="continuationSeparator" w:id="0">
    <w:p w14:paraId="30608DB3" w14:textId="77777777" w:rsidR="002A43A6" w:rsidRDefault="002A43A6" w:rsidP="00790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F0B76"/>
    <w:multiLevelType w:val="multilevel"/>
    <w:tmpl w:val="D960F33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443AB4"/>
    <w:multiLevelType w:val="hybridMultilevel"/>
    <w:tmpl w:val="411EA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75459"/>
    <w:multiLevelType w:val="multilevel"/>
    <w:tmpl w:val="28C0A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B73B83"/>
    <w:multiLevelType w:val="multilevel"/>
    <w:tmpl w:val="9934E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6954F1E"/>
    <w:multiLevelType w:val="hybridMultilevel"/>
    <w:tmpl w:val="AD0AE16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C04D05"/>
    <w:multiLevelType w:val="hybridMultilevel"/>
    <w:tmpl w:val="21CE3F92"/>
    <w:lvl w:ilvl="0" w:tplc="2CBC7642">
      <w:numFmt w:val="bullet"/>
      <w:lvlText w:val=""/>
      <w:lvlJc w:val="left"/>
      <w:pPr>
        <w:ind w:left="60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2007CA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4C92D0CC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3" w:tplc="A81E34D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4" w:tplc="3A30A954">
      <w:numFmt w:val="bullet"/>
      <w:lvlText w:val="•"/>
      <w:lvlJc w:val="left"/>
      <w:pPr>
        <w:ind w:left="4234" w:hanging="360"/>
      </w:pPr>
      <w:rPr>
        <w:rFonts w:hint="default"/>
        <w:lang w:val="ru-RU" w:eastAsia="en-US" w:bidi="ar-SA"/>
      </w:rPr>
    </w:lvl>
    <w:lvl w:ilvl="5" w:tplc="86CCBBE4">
      <w:numFmt w:val="bullet"/>
      <w:lvlText w:val="•"/>
      <w:lvlJc w:val="left"/>
      <w:pPr>
        <w:ind w:left="5143" w:hanging="360"/>
      </w:pPr>
      <w:rPr>
        <w:rFonts w:hint="default"/>
        <w:lang w:val="ru-RU" w:eastAsia="en-US" w:bidi="ar-SA"/>
      </w:rPr>
    </w:lvl>
    <w:lvl w:ilvl="6" w:tplc="8AE036EE">
      <w:numFmt w:val="bullet"/>
      <w:lvlText w:val="•"/>
      <w:lvlJc w:val="left"/>
      <w:pPr>
        <w:ind w:left="6051" w:hanging="360"/>
      </w:pPr>
      <w:rPr>
        <w:rFonts w:hint="default"/>
        <w:lang w:val="ru-RU" w:eastAsia="en-US" w:bidi="ar-SA"/>
      </w:rPr>
    </w:lvl>
    <w:lvl w:ilvl="7" w:tplc="90A6CB28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605AE7AE">
      <w:numFmt w:val="bullet"/>
      <w:lvlText w:val="•"/>
      <w:lvlJc w:val="left"/>
      <w:pPr>
        <w:ind w:left="786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lang w:val="ru-RU" w:eastAsia="en-US" w:bidi="ar-SA"/>
      </w:rPr>
    </w:lvl>
  </w:abstractNum>
  <w:abstractNum w:abstractNumId="7" w15:restartNumberingAfterBreak="0">
    <w:nsid w:val="3F7D58D0"/>
    <w:multiLevelType w:val="hybridMultilevel"/>
    <w:tmpl w:val="C64CF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7B0878"/>
    <w:multiLevelType w:val="hybridMultilevel"/>
    <w:tmpl w:val="E9C82818"/>
    <w:lvl w:ilvl="0" w:tplc="61429490">
      <w:start w:val="1"/>
      <w:numFmt w:val="decimal"/>
      <w:lvlText w:val="%1."/>
      <w:lvlJc w:val="left"/>
      <w:pPr>
        <w:ind w:left="54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62" w:hanging="360"/>
      </w:pPr>
    </w:lvl>
    <w:lvl w:ilvl="2" w:tplc="0419001B" w:tentative="1">
      <w:start w:val="1"/>
      <w:numFmt w:val="lowerRoman"/>
      <w:lvlText w:val="%3."/>
      <w:lvlJc w:val="right"/>
      <w:pPr>
        <w:ind w:left="1982" w:hanging="180"/>
      </w:pPr>
    </w:lvl>
    <w:lvl w:ilvl="3" w:tplc="0419000F" w:tentative="1">
      <w:start w:val="1"/>
      <w:numFmt w:val="decimal"/>
      <w:lvlText w:val="%4."/>
      <w:lvlJc w:val="left"/>
      <w:pPr>
        <w:ind w:left="2702" w:hanging="360"/>
      </w:pPr>
    </w:lvl>
    <w:lvl w:ilvl="4" w:tplc="04190019" w:tentative="1">
      <w:start w:val="1"/>
      <w:numFmt w:val="lowerLetter"/>
      <w:lvlText w:val="%5."/>
      <w:lvlJc w:val="left"/>
      <w:pPr>
        <w:ind w:left="3422" w:hanging="360"/>
      </w:pPr>
    </w:lvl>
    <w:lvl w:ilvl="5" w:tplc="0419001B" w:tentative="1">
      <w:start w:val="1"/>
      <w:numFmt w:val="lowerRoman"/>
      <w:lvlText w:val="%6."/>
      <w:lvlJc w:val="right"/>
      <w:pPr>
        <w:ind w:left="4142" w:hanging="180"/>
      </w:pPr>
    </w:lvl>
    <w:lvl w:ilvl="6" w:tplc="0419000F" w:tentative="1">
      <w:start w:val="1"/>
      <w:numFmt w:val="decimal"/>
      <w:lvlText w:val="%7."/>
      <w:lvlJc w:val="left"/>
      <w:pPr>
        <w:ind w:left="4862" w:hanging="360"/>
      </w:pPr>
    </w:lvl>
    <w:lvl w:ilvl="7" w:tplc="04190019" w:tentative="1">
      <w:start w:val="1"/>
      <w:numFmt w:val="lowerLetter"/>
      <w:lvlText w:val="%8."/>
      <w:lvlJc w:val="left"/>
      <w:pPr>
        <w:ind w:left="5582" w:hanging="360"/>
      </w:pPr>
    </w:lvl>
    <w:lvl w:ilvl="8" w:tplc="0419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9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45EBC"/>
    <w:multiLevelType w:val="multilevel"/>
    <w:tmpl w:val="41DA9D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04B05DF"/>
    <w:multiLevelType w:val="hybridMultilevel"/>
    <w:tmpl w:val="BF48C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3E800C3"/>
    <w:multiLevelType w:val="multilevel"/>
    <w:tmpl w:val="DDC6902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4AC7330"/>
    <w:multiLevelType w:val="multilevel"/>
    <w:tmpl w:val="B4F8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D7C782C"/>
    <w:multiLevelType w:val="multilevel"/>
    <w:tmpl w:val="13FADB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C477469"/>
    <w:multiLevelType w:val="multilevel"/>
    <w:tmpl w:val="6992A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4"/>
  </w:num>
  <w:num w:numId="5">
    <w:abstractNumId w:val="2"/>
  </w:num>
  <w:num w:numId="6">
    <w:abstractNumId w:val="2"/>
  </w:num>
  <w:num w:numId="7">
    <w:abstractNumId w:val="3"/>
  </w:num>
  <w:num w:numId="8">
    <w:abstractNumId w:val="16"/>
  </w:num>
  <w:num w:numId="9">
    <w:abstractNumId w:val="16"/>
  </w:num>
  <w:num w:numId="10">
    <w:abstractNumId w:val="1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  <w:num w:numId="15">
    <w:abstractNumId w:val="13"/>
  </w:num>
  <w:num w:numId="16">
    <w:abstractNumId w:val="10"/>
  </w:num>
  <w:num w:numId="17">
    <w:abstractNumId w:val="15"/>
  </w:num>
  <w:num w:numId="18">
    <w:abstractNumId w:val="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467F"/>
    <w:rsid w:val="00017273"/>
    <w:rsid w:val="00021BF5"/>
    <w:rsid w:val="000447E9"/>
    <w:rsid w:val="000A31DD"/>
    <w:rsid w:val="000D1A55"/>
    <w:rsid w:val="001115FA"/>
    <w:rsid w:val="0012256A"/>
    <w:rsid w:val="001245C2"/>
    <w:rsid w:val="00173C28"/>
    <w:rsid w:val="001C6E64"/>
    <w:rsid w:val="001D2E37"/>
    <w:rsid w:val="00226C05"/>
    <w:rsid w:val="002305EC"/>
    <w:rsid w:val="002758D1"/>
    <w:rsid w:val="0029069C"/>
    <w:rsid w:val="002A325C"/>
    <w:rsid w:val="002A43A6"/>
    <w:rsid w:val="002A62E9"/>
    <w:rsid w:val="002D5D6E"/>
    <w:rsid w:val="002E6201"/>
    <w:rsid w:val="003072BF"/>
    <w:rsid w:val="00324F2A"/>
    <w:rsid w:val="0035168F"/>
    <w:rsid w:val="00352F80"/>
    <w:rsid w:val="0039467F"/>
    <w:rsid w:val="003C420E"/>
    <w:rsid w:val="003F290A"/>
    <w:rsid w:val="0043044A"/>
    <w:rsid w:val="00460B28"/>
    <w:rsid w:val="00466454"/>
    <w:rsid w:val="004D7EC9"/>
    <w:rsid w:val="00561704"/>
    <w:rsid w:val="006E00CD"/>
    <w:rsid w:val="007023C2"/>
    <w:rsid w:val="00755A0E"/>
    <w:rsid w:val="00790D0F"/>
    <w:rsid w:val="00811431"/>
    <w:rsid w:val="00826F1A"/>
    <w:rsid w:val="008278FD"/>
    <w:rsid w:val="008605AE"/>
    <w:rsid w:val="008912CD"/>
    <w:rsid w:val="009027BE"/>
    <w:rsid w:val="00955DC5"/>
    <w:rsid w:val="009C13B3"/>
    <w:rsid w:val="009C14B8"/>
    <w:rsid w:val="009D4EAE"/>
    <w:rsid w:val="009E7FCF"/>
    <w:rsid w:val="00A05DFC"/>
    <w:rsid w:val="00A22BCE"/>
    <w:rsid w:val="00A46411"/>
    <w:rsid w:val="00A5226C"/>
    <w:rsid w:val="00AE7EE0"/>
    <w:rsid w:val="00B306E6"/>
    <w:rsid w:val="00B41105"/>
    <w:rsid w:val="00B906D7"/>
    <w:rsid w:val="00BA36F0"/>
    <w:rsid w:val="00BD7A3E"/>
    <w:rsid w:val="00BE6EF3"/>
    <w:rsid w:val="00CA69A1"/>
    <w:rsid w:val="00CD4C4E"/>
    <w:rsid w:val="00CE54E2"/>
    <w:rsid w:val="00D008CC"/>
    <w:rsid w:val="00D318FE"/>
    <w:rsid w:val="00D90C15"/>
    <w:rsid w:val="00E37B20"/>
    <w:rsid w:val="00FF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13BDF"/>
  <w15:docId w15:val="{77414EFE-7D7C-4DCC-AD3F-AF5EAA57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F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7FC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9E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выноски Знак"/>
    <w:basedOn w:val="a0"/>
    <w:link w:val="a6"/>
    <w:uiPriority w:val="99"/>
    <w:semiHidden/>
    <w:rsid w:val="009E7FC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9E7FC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34"/>
    <w:qFormat/>
    <w:rsid w:val="009E7FCF"/>
    <w:pPr>
      <w:ind w:left="720"/>
      <w:contextualSpacing/>
    </w:pPr>
  </w:style>
  <w:style w:type="paragraph" w:customStyle="1" w:styleId="Default">
    <w:name w:val="Default"/>
    <w:uiPriority w:val="99"/>
    <w:rsid w:val="009E7F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Обычный1"/>
    <w:uiPriority w:val="99"/>
    <w:rsid w:val="009E7FCF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a9">
    <w:name w:val="header"/>
    <w:basedOn w:val="a"/>
    <w:link w:val="aa"/>
    <w:uiPriority w:val="99"/>
    <w:unhideWhenUsed/>
    <w:rsid w:val="00790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0D0F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790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0D0F"/>
    <w:rPr>
      <w:rFonts w:eastAsiaTheme="minorEastAsia"/>
      <w:lang w:eastAsia="ru-RU"/>
    </w:rPr>
  </w:style>
  <w:style w:type="character" w:customStyle="1" w:styleId="a8">
    <w:name w:val="Абзац списка Знак"/>
    <w:link w:val="a7"/>
    <w:uiPriority w:val="34"/>
    <w:qFormat/>
    <w:locked/>
    <w:rsid w:val="000447E9"/>
    <w:rPr>
      <w:rFonts w:eastAsiaTheme="minorEastAsia"/>
      <w:lang w:eastAsia="ru-RU"/>
    </w:rPr>
  </w:style>
  <w:style w:type="character" w:customStyle="1" w:styleId="ad">
    <w:name w:val="Нет"/>
    <w:rsid w:val="00017273"/>
  </w:style>
  <w:style w:type="table" w:customStyle="1" w:styleId="10">
    <w:name w:val="Сетка таблицы1"/>
    <w:basedOn w:val="a1"/>
    <w:uiPriority w:val="59"/>
    <w:rsid w:val="00811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uiPriority w:val="1"/>
    <w:qFormat/>
    <w:rsid w:val="00811431"/>
    <w:pPr>
      <w:widowControl w:val="0"/>
      <w:autoSpaceDE w:val="0"/>
      <w:autoSpaceDN w:val="0"/>
      <w:spacing w:after="0" w:line="240" w:lineRule="auto"/>
      <w:ind w:left="18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811431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90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90C1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14</Pages>
  <Words>4120</Words>
  <Characters>23488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ВЛВС</dc:creator>
  <cp:keywords/>
  <dc:description/>
  <cp:lastModifiedBy>User</cp:lastModifiedBy>
  <cp:revision>27</cp:revision>
  <cp:lastPrinted>2025-06-16T20:36:00Z</cp:lastPrinted>
  <dcterms:created xsi:type="dcterms:W3CDTF">2021-09-04T18:47:00Z</dcterms:created>
  <dcterms:modified xsi:type="dcterms:W3CDTF">2025-09-18T11:43:00Z</dcterms:modified>
</cp:coreProperties>
</file>